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592"/>
        <w:gridCol w:w="18"/>
        <w:gridCol w:w="3258"/>
      </w:tblGrid>
      <w:tr w:rsidR="00832934" w:rsidRPr="00A4348D" w:rsidTr="0068786A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BB679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6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B7158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Coordinates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5868" w:type="dxa"/>
            <w:gridSpan w:val="3"/>
            <w:shd w:val="clear" w:color="auto" w:fill="548DD4"/>
          </w:tcPr>
          <w:p w:rsidR="00832934" w:rsidRPr="00A4348D" w:rsidRDefault="00B7158A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Application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Random Walk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68786A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B7158A" w:rsidP="000A7A02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Overview: Explorations with random numbers can lead to fascinating observations. This application gives you opportunities to ex</w:t>
            </w:r>
            <w:r w:rsidRPr="00B74097">
              <w:rPr>
                <w:rFonts w:ascii="Arial" w:hAnsi="Arial" w:cs="Arial"/>
                <w:sz w:val="20"/>
                <w:szCs w:val="20"/>
              </w:rPr>
              <w:t>plore more probability oddities</w:t>
            </w:r>
            <w:r w:rsidR="00783FE3" w:rsidRPr="00B74097">
              <w:rPr>
                <w:rFonts w:ascii="Arial" w:hAnsi="Arial" w:cs="Arial"/>
                <w:sz w:val="20"/>
                <w:szCs w:val="20"/>
              </w:rPr>
              <w:t xml:space="preserve"> an</w:t>
            </w:r>
            <w:r w:rsidR="00783FE3">
              <w:rPr>
                <w:rFonts w:ascii="Arial" w:hAnsi="Arial" w:cs="Arial"/>
                <w:sz w:val="20"/>
                <w:szCs w:val="20"/>
              </w:rPr>
              <w:t>d</w:t>
            </w:r>
            <w:r w:rsidR="00B755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2036">
              <w:rPr>
                <w:rFonts w:ascii="Arial" w:hAnsi="Arial" w:cs="Arial"/>
                <w:sz w:val="20"/>
                <w:szCs w:val="20"/>
              </w:rPr>
              <w:t>to program</w:t>
            </w:r>
            <w:r w:rsidR="00783F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76B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783FE3">
              <w:rPr>
                <w:rFonts w:ascii="Arial" w:hAnsi="Arial" w:cs="Arial"/>
                <w:sz w:val="20"/>
                <w:szCs w:val="20"/>
              </w:rPr>
              <w:t>Rover to move around on a grid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868" w:type="dxa"/>
            <w:gridSpan w:val="3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671D9B">
        <w:trPr>
          <w:trHeight w:val="1133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3"/>
            <w:tcBorders>
              <w:bottom w:val="single" w:sz="4" w:space="0" w:color="auto"/>
            </w:tcBorders>
          </w:tcPr>
          <w:p w:rsidR="00BA03CD" w:rsidRDefault="00B7158A" w:rsidP="000A7A02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coordinate movement to simulate a ‘random walk’</w:t>
            </w:r>
          </w:p>
          <w:p w:rsidR="00B7158A" w:rsidRDefault="00B7158A" w:rsidP="000A7A02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Pr="00B7158A">
              <w:rPr>
                <w:rFonts w:ascii="Arial" w:hAnsi="Arial" w:cs="Arial"/>
                <w:i/>
                <w:sz w:val="20"/>
                <w:szCs w:val="20"/>
              </w:rPr>
              <w:t>counters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B7158A">
              <w:rPr>
                <w:rFonts w:ascii="Arial" w:hAnsi="Arial" w:cs="Arial"/>
                <w:i/>
                <w:sz w:val="20"/>
                <w:szCs w:val="20"/>
              </w:rPr>
              <w:t>accumulators</w:t>
            </w:r>
            <w:r>
              <w:rPr>
                <w:rFonts w:ascii="Arial" w:hAnsi="Arial" w:cs="Arial"/>
                <w:sz w:val="20"/>
                <w:szCs w:val="20"/>
              </w:rPr>
              <w:t xml:space="preserve"> in a program</w:t>
            </w:r>
          </w:p>
          <w:p w:rsidR="000810B3" w:rsidRPr="00671D9B" w:rsidRDefault="000810B3" w:rsidP="000A7A02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compound conditions with </w:t>
            </w:r>
            <w:r w:rsidRPr="000810B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0810B3">
              <w:rPr>
                <w:rFonts w:ascii="Arial" w:hAnsi="Arial" w:cs="Arial"/>
                <w:b/>
                <w:sz w:val="20"/>
                <w:szCs w:val="20"/>
              </w:rPr>
              <w:t>and</w:t>
            </w:r>
          </w:p>
        </w:tc>
      </w:tr>
      <w:tr w:rsidR="00671D9B" w:rsidRPr="00A4348D" w:rsidTr="00696FC8">
        <w:trPr>
          <w:trHeight w:val="170"/>
        </w:trPr>
        <w:tc>
          <w:tcPr>
            <w:tcW w:w="11016" w:type="dxa"/>
            <w:gridSpan w:val="4"/>
            <w:tcBorders>
              <w:top w:val="single" w:sz="4" w:space="0" w:color="auto"/>
            </w:tcBorders>
          </w:tcPr>
          <w:p w:rsidR="00671D9B" w:rsidRDefault="00671D9B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603" w:rsidRPr="00A4348D" w:rsidTr="00A876BE">
        <w:trPr>
          <w:trHeight w:val="423"/>
        </w:trPr>
        <w:tc>
          <w:tcPr>
            <w:tcW w:w="11016" w:type="dxa"/>
            <w:gridSpan w:val="4"/>
          </w:tcPr>
          <w:p w:rsidR="00AF2603" w:rsidRDefault="00B7158A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‘</w:t>
            </w:r>
            <w:r w:rsidRPr="00783FE3">
              <w:rPr>
                <w:rFonts w:ascii="Arial" w:hAnsi="Arial" w:cs="Arial"/>
                <w:i/>
                <w:sz w:val="20"/>
                <w:szCs w:val="20"/>
              </w:rPr>
              <w:t>random walk</w:t>
            </w:r>
            <w:r>
              <w:rPr>
                <w:rFonts w:ascii="Arial" w:hAnsi="Arial" w:cs="Arial"/>
                <w:sz w:val="20"/>
                <w:szCs w:val="20"/>
              </w:rPr>
              <w:t>’ is a computer programming experiment. This activity ties together several dif</w:t>
            </w:r>
            <w:r w:rsidR="006369DC">
              <w:rPr>
                <w:rFonts w:ascii="Arial" w:hAnsi="Arial" w:cs="Arial"/>
                <w:sz w:val="20"/>
                <w:szCs w:val="20"/>
              </w:rPr>
              <w:t>ferent programming skills.</w:t>
            </w:r>
          </w:p>
        </w:tc>
      </w:tr>
      <w:tr w:rsidR="008B4AF7" w:rsidRPr="00D825E7" w:rsidTr="00A0165E">
        <w:trPr>
          <w:trHeight w:val="2475"/>
        </w:trPr>
        <w:tc>
          <w:tcPr>
            <w:tcW w:w="7740" w:type="dxa"/>
            <w:gridSpan w:val="2"/>
          </w:tcPr>
          <w:p w:rsidR="00E15B67" w:rsidRPr="00783FE3" w:rsidRDefault="003D246A" w:rsidP="000A7A0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The P</w:t>
            </w:r>
            <w:r w:rsidR="00533D3D" w:rsidRPr="00783FE3">
              <w:rPr>
                <w:rFonts w:ascii="Arial" w:hAnsi="Arial" w:cs="Arial"/>
                <w:b/>
                <w:sz w:val="20"/>
                <w:szCs w:val="20"/>
              </w:rPr>
              <w:t>roblem:</w:t>
            </w:r>
          </w:p>
          <w:p w:rsidR="00533D3D" w:rsidRDefault="00533D3D" w:rsidP="000A7A02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Suppose your town’s streets are laid out in a square grid pattern and that your school is located at (0,0) on the grid. Your home is at (7,3)</w:t>
            </w:r>
            <w:r w:rsidR="00B755A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which represents 7 blocks east and 3 blocks north of the school. </w:t>
            </w:r>
            <w:r w:rsidRPr="00DB296A">
              <w:rPr>
                <w:rFonts w:ascii="Arial" w:hAnsi="Arial" w:cs="Arial"/>
                <w:sz w:val="20"/>
                <w:szCs w:val="20"/>
              </w:rPr>
              <w:t>(</w:t>
            </w:r>
            <w:r w:rsidR="00E40268" w:rsidRPr="00DB296A">
              <w:rPr>
                <w:rFonts w:ascii="Arial" w:hAnsi="Arial" w:cs="Arial"/>
                <w:sz w:val="20"/>
                <w:szCs w:val="20"/>
              </w:rPr>
              <w:t>C</w:t>
            </w:r>
            <w:r w:rsidRPr="00DB296A">
              <w:rPr>
                <w:rFonts w:ascii="Arial" w:hAnsi="Arial" w:cs="Arial"/>
                <w:sz w:val="20"/>
                <w:szCs w:val="20"/>
              </w:rPr>
              <w:t>onsider changes to this position</w:t>
            </w:r>
            <w:r w:rsidR="00E40268" w:rsidRPr="00DB296A">
              <w:rPr>
                <w:rFonts w:ascii="Arial" w:hAnsi="Arial" w:cs="Arial"/>
                <w:sz w:val="20"/>
                <w:szCs w:val="20"/>
              </w:rPr>
              <w:t>.</w:t>
            </w:r>
            <w:r w:rsidRPr="00DB296A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The image to the ri</w:t>
            </w:r>
            <w:r w:rsidRPr="00B74097">
              <w:rPr>
                <w:rFonts w:ascii="Arial" w:hAnsi="Arial" w:cs="Arial"/>
                <w:sz w:val="20"/>
                <w:szCs w:val="20"/>
              </w:rPr>
              <w:t xml:space="preserve">ght is a </w:t>
            </w:r>
            <w:r w:rsidR="00B755AE" w:rsidRPr="00B74097">
              <w:rPr>
                <w:rFonts w:ascii="Arial" w:hAnsi="Arial" w:cs="Arial"/>
                <w:sz w:val="20"/>
                <w:szCs w:val="20"/>
              </w:rPr>
              <w:t>plot</w:t>
            </w:r>
            <w:r w:rsidRPr="00B74097">
              <w:rPr>
                <w:rFonts w:ascii="Arial" w:hAnsi="Arial" w:cs="Arial"/>
                <w:sz w:val="20"/>
                <w:szCs w:val="20"/>
              </w:rPr>
              <w:t xml:space="preserve"> of the</w:t>
            </w:r>
            <w:r>
              <w:rPr>
                <w:rFonts w:ascii="Arial" w:hAnsi="Arial" w:cs="Arial"/>
                <w:sz w:val="20"/>
                <w:szCs w:val="20"/>
              </w:rPr>
              <w:t>se two points.</w:t>
            </w:r>
          </w:p>
          <w:p w:rsidR="00533D3D" w:rsidRPr="00533D3D" w:rsidRDefault="00533D3D" w:rsidP="000A7A02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Starting at the school</w:t>
            </w:r>
            <w:r w:rsidR="00A876B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you walk one block in a random direction (north, south, east, or west). At each intersection you then walk one block in </w:t>
            </w:r>
            <w:r w:rsidR="00F3168A">
              <w:rPr>
                <w:rFonts w:ascii="Arial" w:hAnsi="Arial" w:cs="Arial"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</w:rPr>
              <w:t>random direction again. Will you ever make it home? How many blocks will you walk before getting home?</w:t>
            </w:r>
            <w:r w:rsidR="00FD6C8C">
              <w:rPr>
                <w:rFonts w:ascii="Arial" w:hAnsi="Arial" w:cs="Arial"/>
                <w:sz w:val="20"/>
                <w:szCs w:val="20"/>
              </w:rPr>
              <w:t xml:space="preserve"> Will you quit from exhaustion before you get home?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76" w:type="dxa"/>
            <w:gridSpan w:val="2"/>
          </w:tcPr>
          <w:p w:rsidR="00AD6711" w:rsidRDefault="00AD6711" w:rsidP="00A04C18">
            <w:pPr>
              <w:spacing w:after="0" w:line="280" w:lineRule="atLeast"/>
              <w:rPr>
                <w:i/>
                <w:noProof/>
              </w:rPr>
            </w:pPr>
          </w:p>
          <w:p w:rsidR="007C1517" w:rsidRPr="000F6B08" w:rsidRDefault="00533D3D" w:rsidP="00A04C18">
            <w:pPr>
              <w:spacing w:after="0" w:line="280" w:lineRule="atLeast"/>
              <w:rPr>
                <w:i/>
                <w:noProof/>
              </w:rPr>
            </w:pPr>
            <w:r w:rsidRPr="00533D3D">
              <w:rPr>
                <w:i/>
                <w:noProof/>
              </w:rPr>
              <w:drawing>
                <wp:inline distT="0" distB="0" distL="0" distR="0" wp14:anchorId="1BE0B740" wp14:editId="16E2E2BA">
                  <wp:extent cx="2036154" cy="1327905"/>
                  <wp:effectExtent l="0" t="0" r="2540" b="5715"/>
                  <wp:docPr id="1" name="Picture 1" descr="C:\Users\JOHNHA~1\AppData\Local\Temp\Texas Instruments\TI-SmartView CE for the TI-84 Plus Family\Capture1-15006349082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JOHNHA~1\AppData\Local\Temp\Texas Instruments\TI-SmartView CE for the TI-84 Plus Family\Capture1-150063490824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659"/>
                          <a:stretch/>
                        </pic:blipFill>
                        <pic:spPr bwMode="auto">
                          <a:xfrm>
                            <a:off x="0" y="0"/>
                            <a:ext cx="2050170" cy="1337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543" w:rsidRPr="00D825E7" w:rsidTr="00671D9B">
        <w:trPr>
          <w:trHeight w:val="1080"/>
        </w:trPr>
        <w:tc>
          <w:tcPr>
            <w:tcW w:w="11016" w:type="dxa"/>
            <w:gridSpan w:val="4"/>
          </w:tcPr>
          <w:p w:rsidR="00F01C8A" w:rsidRDefault="00533D3D" w:rsidP="0047702A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Planning is an important part of coding. Think about what the Rover can do and what you</w:t>
            </w:r>
            <w:r w:rsidR="00FD6C8C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programming language can do.</w:t>
            </w:r>
            <w:r w:rsidR="003A09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D4B3D" w:rsidRPr="00C26543" w:rsidRDefault="005D4B3D" w:rsidP="0047702A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Bear in mind that</w:t>
            </w:r>
            <w:r w:rsidR="00FD6C8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when working with random numbers</w:t>
            </w:r>
            <w:r w:rsidR="00FD6C8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we are at the mercy of the machine.</w:t>
            </w:r>
            <w:r w:rsidR="00FD6C8C">
              <w:rPr>
                <w:rFonts w:ascii="Arial" w:hAnsi="Arial" w:cs="Arial"/>
                <w:sz w:val="20"/>
                <w:szCs w:val="20"/>
              </w:rPr>
              <w:t xml:space="preserve"> It may take a long time for </w:t>
            </w:r>
            <w:r w:rsidR="00A876B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D6C8C">
              <w:rPr>
                <w:rFonts w:ascii="Arial" w:hAnsi="Arial" w:cs="Arial"/>
                <w:sz w:val="20"/>
                <w:szCs w:val="20"/>
              </w:rPr>
              <w:t xml:space="preserve">Rover to reach home, so we’ll add a stipulation that </w:t>
            </w:r>
            <w:r w:rsidR="00A876B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D6C8C">
              <w:rPr>
                <w:rFonts w:ascii="Arial" w:hAnsi="Arial" w:cs="Arial"/>
                <w:sz w:val="20"/>
                <w:szCs w:val="20"/>
              </w:rPr>
              <w:t xml:space="preserve">Rover is allowed </w:t>
            </w:r>
            <w:r w:rsidR="003A0977">
              <w:rPr>
                <w:rFonts w:ascii="Arial" w:hAnsi="Arial" w:cs="Arial"/>
                <w:sz w:val="20"/>
                <w:szCs w:val="20"/>
              </w:rPr>
              <w:t>to walk only a limited number of blocks</w:t>
            </w:r>
            <w:r w:rsidR="00FD6C8C">
              <w:rPr>
                <w:rFonts w:ascii="Arial" w:hAnsi="Arial" w:cs="Arial"/>
                <w:sz w:val="20"/>
                <w:szCs w:val="20"/>
              </w:rPr>
              <w:t xml:space="preserve"> before quitting.</w:t>
            </w:r>
          </w:p>
        </w:tc>
      </w:tr>
      <w:tr w:rsidR="001E442A" w:rsidRPr="00D825E7" w:rsidTr="00671D9B">
        <w:trPr>
          <w:trHeight w:val="1080"/>
        </w:trPr>
        <w:tc>
          <w:tcPr>
            <w:tcW w:w="11016" w:type="dxa"/>
            <w:gridSpan w:val="4"/>
          </w:tcPr>
          <w:p w:rsidR="001E442A" w:rsidRDefault="001E442A" w:rsidP="001E442A">
            <w:pPr>
              <w:shd w:val="clear" w:color="auto" w:fill="D9D9D9"/>
              <w:spacing w:after="120" w:line="280" w:lineRule="atLeas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5D4B3D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sz w:val="20"/>
                <w:szCs w:val="20"/>
              </w:rPr>
              <w:t xml:space="preserve"> Prepare students to allow the program to </w:t>
            </w:r>
            <w:r w:rsidRPr="000553CF">
              <w:rPr>
                <w:rFonts w:ascii="Arial" w:hAnsi="Arial" w:cs="Arial"/>
                <w:b/>
                <w:sz w:val="20"/>
                <w:szCs w:val="20"/>
              </w:rPr>
              <w:t>Input</w:t>
            </w:r>
            <w:r>
              <w:rPr>
                <w:rFonts w:ascii="Arial" w:hAnsi="Arial" w:cs="Arial"/>
                <w:sz w:val="20"/>
                <w:szCs w:val="20"/>
              </w:rPr>
              <w:t xml:space="preserve"> the location of the home, (7,3). Use variables for this position from the start. </w:t>
            </w:r>
            <w:r w:rsidRPr="001E442A">
              <w:rPr>
                <w:rFonts w:ascii="Arial" w:hAnsi="Arial" w:cs="Arial"/>
                <w:sz w:val="20"/>
                <w:szCs w:val="20"/>
              </w:rPr>
              <w:t xml:space="preserve">In fact, it is better to use variables as much as possible (rather than specific numbers). The use of variables allows one to easily change values or modify the program to use </w:t>
            </w:r>
            <w:r w:rsidRPr="001E442A">
              <w:rPr>
                <w:rFonts w:ascii="Arial" w:hAnsi="Arial" w:cs="Arial"/>
                <w:b/>
                <w:sz w:val="20"/>
                <w:szCs w:val="20"/>
              </w:rPr>
              <w:t>Request</w:t>
            </w:r>
            <w:r w:rsidRPr="001E442A">
              <w:rPr>
                <w:rFonts w:ascii="Arial" w:hAnsi="Arial" w:cs="Arial"/>
                <w:sz w:val="20"/>
                <w:szCs w:val="20"/>
              </w:rPr>
              <w:t xml:space="preserve"> statements rather than </w:t>
            </w:r>
            <w:r w:rsidRPr="001E442A">
              <w:rPr>
                <w:rFonts w:ascii="Arial" w:hAnsi="Arial" w:cs="Arial"/>
                <w:b/>
                <w:sz w:val="20"/>
                <w:szCs w:val="20"/>
              </w:rPr>
              <w:t>Store</w:t>
            </w:r>
            <w:r w:rsidRPr="001E442A">
              <w:rPr>
                <w:rFonts w:ascii="Arial" w:hAnsi="Arial" w:cs="Arial"/>
                <w:sz w:val="20"/>
                <w:szCs w:val="20"/>
              </w:rPr>
              <w:t xml:space="preserve"> statements to initialize the state of the simulation.</w:t>
            </w:r>
          </w:p>
        </w:tc>
      </w:tr>
      <w:tr w:rsidR="00F60F9C" w:rsidRPr="00D825E7" w:rsidTr="00D9104E">
        <w:trPr>
          <w:trHeight w:val="828"/>
        </w:trPr>
        <w:tc>
          <w:tcPr>
            <w:tcW w:w="7740" w:type="dxa"/>
            <w:gridSpan w:val="2"/>
          </w:tcPr>
          <w:p w:rsidR="001E442A" w:rsidRPr="001E442A" w:rsidRDefault="00FD6C8C" w:rsidP="000A7A02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  <w:r w:rsidRPr="001E442A">
              <w:rPr>
                <w:rFonts w:ascii="Arial" w:hAnsi="Arial" w:cs="Arial"/>
                <w:sz w:val="20"/>
                <w:szCs w:val="20"/>
              </w:rPr>
              <w:t xml:space="preserve">Begin this program with the usual initial statements. </w:t>
            </w:r>
            <w:r w:rsidR="00F3168A" w:rsidRPr="001E442A">
              <w:rPr>
                <w:rFonts w:ascii="Arial" w:hAnsi="Arial" w:cs="Arial"/>
                <w:sz w:val="20"/>
                <w:szCs w:val="20"/>
              </w:rPr>
              <w:t>Consider setting</w:t>
            </w:r>
            <w:r w:rsidRPr="001E44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7A02" w:rsidRPr="001E442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E442A">
              <w:rPr>
                <w:rFonts w:ascii="Arial" w:hAnsi="Arial" w:cs="Arial"/>
                <w:sz w:val="20"/>
                <w:szCs w:val="20"/>
              </w:rPr>
              <w:t xml:space="preserve">Rover’s grid size to </w:t>
            </w:r>
            <w:r w:rsidR="00F3168A" w:rsidRPr="001E442A">
              <w:rPr>
                <w:rFonts w:ascii="Arial" w:hAnsi="Arial" w:cs="Arial"/>
                <w:sz w:val="20"/>
                <w:szCs w:val="20"/>
              </w:rPr>
              <w:t>something smaller than the default 10</w:t>
            </w:r>
            <w:r w:rsidR="000A7A02" w:rsidRPr="001E44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168A" w:rsidRPr="001E442A">
              <w:rPr>
                <w:rFonts w:ascii="Arial" w:hAnsi="Arial" w:cs="Arial"/>
                <w:sz w:val="20"/>
                <w:szCs w:val="20"/>
              </w:rPr>
              <w:t xml:space="preserve">cm. </w:t>
            </w:r>
          </w:p>
          <w:p w:rsidR="001E442A" w:rsidRPr="001E442A" w:rsidRDefault="001E442A" w:rsidP="001E442A">
            <w:pPr>
              <w:pStyle w:val="ListParagraph"/>
              <w:spacing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</w:p>
          <w:p w:rsidR="001D0222" w:rsidRPr="001E442A" w:rsidRDefault="00F3168A" w:rsidP="001E442A">
            <w:pPr>
              <w:pStyle w:val="ListParagraph"/>
              <w:spacing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  <w:r w:rsidRPr="001E442A">
              <w:rPr>
                <w:rFonts w:ascii="Arial" w:hAnsi="Arial" w:cs="Arial"/>
                <w:sz w:val="20"/>
                <w:szCs w:val="20"/>
              </w:rPr>
              <w:t>Recall that the</w:t>
            </w:r>
            <w:r w:rsidR="00826A0F" w:rsidRPr="001E442A">
              <w:rPr>
                <w:rFonts w:ascii="Arial" w:hAnsi="Arial" w:cs="Arial"/>
                <w:sz w:val="20"/>
                <w:szCs w:val="20"/>
              </w:rPr>
              <w:t xml:space="preserve"> command is found </w:t>
            </w:r>
            <w:r w:rsidR="00A876BE" w:rsidRPr="001E442A">
              <w:rPr>
                <w:rFonts w:ascii="Arial" w:hAnsi="Arial" w:cs="Arial"/>
                <w:sz w:val="20"/>
                <w:szCs w:val="20"/>
              </w:rPr>
              <w:t>i</w:t>
            </w:r>
            <w:r w:rsidR="00826A0F" w:rsidRPr="001E442A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AD6711" w:rsidRPr="001E442A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="00826A0F" w:rsidRPr="001E442A">
              <w:rPr>
                <w:rFonts w:ascii="Arial" w:hAnsi="Arial" w:cs="Arial"/>
                <w:b/>
                <w:sz w:val="20"/>
                <w:szCs w:val="20"/>
              </w:rPr>
              <w:t xml:space="preserve"> &gt; Hub &gt; Rover</w:t>
            </w:r>
            <w:r w:rsidR="00E47B19" w:rsidRPr="001E442A">
              <w:rPr>
                <w:rFonts w:ascii="Arial" w:hAnsi="Arial" w:cs="Arial"/>
                <w:b/>
                <w:sz w:val="20"/>
                <w:szCs w:val="20"/>
              </w:rPr>
              <w:t xml:space="preserve"> (RV)</w:t>
            </w:r>
            <w:r w:rsidR="00AD6711" w:rsidRPr="001E442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6A0F" w:rsidRPr="001E442A">
              <w:rPr>
                <w:rFonts w:ascii="Arial" w:hAnsi="Arial" w:cs="Arial"/>
                <w:b/>
                <w:sz w:val="20"/>
                <w:szCs w:val="20"/>
              </w:rPr>
              <w:t>&gt; RV Setup</w:t>
            </w:r>
            <w:r w:rsidRPr="001E442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47B19" w:rsidRPr="001E442A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6C0A98" w:rsidRPr="001E442A">
              <w:rPr>
                <w:rFonts w:ascii="Arial" w:hAnsi="Arial" w:cs="Arial"/>
                <w:sz w:val="20"/>
                <w:szCs w:val="20"/>
              </w:rPr>
              <w:t xml:space="preserve">it </w:t>
            </w:r>
            <w:r w:rsidR="00E47B19" w:rsidRPr="001E442A">
              <w:rPr>
                <w:rFonts w:ascii="Arial" w:hAnsi="Arial" w:cs="Arial"/>
                <w:sz w:val="20"/>
                <w:szCs w:val="20"/>
              </w:rPr>
              <w:t xml:space="preserve">changes </w:t>
            </w:r>
            <w:r w:rsidR="000A7A02" w:rsidRPr="001E442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47B19" w:rsidRPr="001E442A">
              <w:rPr>
                <w:rFonts w:ascii="Arial" w:hAnsi="Arial" w:cs="Arial"/>
                <w:sz w:val="20"/>
                <w:szCs w:val="20"/>
              </w:rPr>
              <w:t xml:space="preserve">Rover’s ‘unit’ of movement (used in </w:t>
            </w:r>
            <w:r w:rsidR="00E47B19" w:rsidRPr="001E442A">
              <w:rPr>
                <w:rFonts w:ascii="Arial" w:hAnsi="Arial" w:cs="Arial"/>
                <w:b/>
                <w:sz w:val="20"/>
                <w:szCs w:val="20"/>
              </w:rPr>
              <w:t>FORWARD 1</w:t>
            </w:r>
            <w:r w:rsidR="00E47B19" w:rsidRPr="001E442A">
              <w:rPr>
                <w:rFonts w:ascii="Arial" w:hAnsi="Arial" w:cs="Arial"/>
                <w:sz w:val="20"/>
                <w:szCs w:val="20"/>
              </w:rPr>
              <w:t>) from</w:t>
            </w:r>
            <w:r w:rsidRPr="001E442A">
              <w:rPr>
                <w:rFonts w:ascii="Arial" w:hAnsi="Arial" w:cs="Arial"/>
                <w:sz w:val="20"/>
                <w:szCs w:val="20"/>
              </w:rPr>
              <w:t xml:space="preserve"> 10</w:t>
            </w:r>
            <w:r w:rsidR="001E442A" w:rsidRPr="001E44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442A">
              <w:rPr>
                <w:rFonts w:ascii="Arial" w:hAnsi="Arial" w:cs="Arial"/>
                <w:sz w:val="20"/>
                <w:szCs w:val="20"/>
              </w:rPr>
              <w:t>cm to something else</w:t>
            </w:r>
            <w:r w:rsidR="00E47B19" w:rsidRPr="001E442A">
              <w:rPr>
                <w:rFonts w:ascii="Arial" w:hAnsi="Arial" w:cs="Arial"/>
                <w:sz w:val="20"/>
                <w:szCs w:val="20"/>
              </w:rPr>
              <w:t>, allowing for more grid points in a smaller space.</w:t>
            </w:r>
          </w:p>
          <w:p w:rsidR="00B57A44" w:rsidRPr="00B57A44" w:rsidRDefault="00B57A44" w:rsidP="000A7A02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B57A44">
              <w:rPr>
                <w:rFonts w:ascii="Arial" w:hAnsi="Arial" w:cs="Arial"/>
                <w:b/>
                <w:sz w:val="20"/>
                <w:szCs w:val="20"/>
              </w:rPr>
              <w:t>Initializing Variables</w:t>
            </w:r>
          </w:p>
          <w:p w:rsidR="005F1250" w:rsidRPr="00696FC8" w:rsidRDefault="00FD6C8C" w:rsidP="00696FC8">
            <w:pPr>
              <w:pStyle w:val="ListParagraph"/>
              <w:numPr>
                <w:ilvl w:val="0"/>
                <w:numId w:val="34"/>
              </w:numPr>
              <w:spacing w:before="120"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  <w:r w:rsidRPr="00F01C8A">
              <w:rPr>
                <w:rFonts w:ascii="Arial" w:hAnsi="Arial" w:cs="Arial"/>
                <w:sz w:val="20"/>
                <w:szCs w:val="20"/>
              </w:rPr>
              <w:t xml:space="preserve">Store the home location (7,3) and the starting number of blocks walked (0) in the variables </w:t>
            </w:r>
            <w:r w:rsidR="00B00749" w:rsidRPr="00F01C8A">
              <w:rPr>
                <w:rFonts w:ascii="Arial" w:hAnsi="Arial" w:cs="Arial"/>
                <w:b/>
                <w:i/>
                <w:sz w:val="20"/>
                <w:szCs w:val="20"/>
              </w:rPr>
              <w:t>home_x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00749" w:rsidRPr="00F01C8A">
              <w:rPr>
                <w:rFonts w:ascii="Arial" w:hAnsi="Arial" w:cs="Arial"/>
                <w:b/>
                <w:i/>
                <w:sz w:val="20"/>
                <w:szCs w:val="20"/>
              </w:rPr>
              <w:t>home_y</w:t>
            </w:r>
            <w:r w:rsidRPr="00F01C8A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B00749" w:rsidRPr="00F01C8A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="00A876B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 w:rsidR="00A876BE" w:rsidRPr="00A876BE">
              <w:rPr>
                <w:rFonts w:ascii="Arial" w:hAnsi="Arial" w:cs="Arial"/>
                <w:sz w:val="20"/>
                <w:szCs w:val="20"/>
              </w:rPr>
              <w:t>respectively</w:t>
            </w:r>
            <w:r w:rsidRPr="00A876BE">
              <w:rPr>
                <w:rFonts w:ascii="Arial" w:hAnsi="Arial" w:cs="Arial"/>
                <w:sz w:val="20"/>
                <w:szCs w:val="20"/>
              </w:rPr>
              <w:t>.</w:t>
            </w:r>
            <w:r w:rsidRPr="00F01C8A">
              <w:rPr>
                <w:rFonts w:ascii="Arial" w:hAnsi="Arial" w:cs="Arial"/>
                <w:sz w:val="20"/>
                <w:szCs w:val="20"/>
              </w:rPr>
              <w:t xml:space="preserve"> The variable </w:t>
            </w:r>
            <w:r w:rsidR="00B00749" w:rsidRPr="00F01C8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blocks </w:t>
            </w:r>
            <w:r w:rsidRPr="00F01C8A">
              <w:rPr>
                <w:rFonts w:ascii="Arial" w:hAnsi="Arial" w:cs="Arial"/>
                <w:sz w:val="20"/>
                <w:szCs w:val="20"/>
              </w:rPr>
              <w:t xml:space="preserve">will be used to keep track of the number of blocks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F01C8A">
              <w:rPr>
                <w:rFonts w:ascii="Arial" w:hAnsi="Arial" w:cs="Arial"/>
                <w:sz w:val="20"/>
                <w:szCs w:val="20"/>
              </w:rPr>
              <w:t>Rover walks</w:t>
            </w:r>
            <w:r w:rsidR="00826A0F" w:rsidRPr="00F01C8A">
              <w:rPr>
                <w:rFonts w:ascii="Arial" w:hAnsi="Arial" w:cs="Arial"/>
                <w:sz w:val="20"/>
                <w:szCs w:val="20"/>
              </w:rPr>
              <w:t xml:space="preserve"> and will be used to stop the program if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826A0F" w:rsidRPr="00F01C8A">
              <w:rPr>
                <w:rFonts w:ascii="Arial" w:hAnsi="Arial" w:cs="Arial"/>
                <w:sz w:val="20"/>
                <w:szCs w:val="20"/>
              </w:rPr>
              <w:t>Rover walks too far.</w:t>
            </w:r>
            <w:r w:rsidR="0068786A" w:rsidRPr="00F01C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8786A" w:rsidRPr="00F01C8A">
              <w:rPr>
                <w:rFonts w:ascii="Arial" w:hAnsi="Arial" w:cs="Arial"/>
                <w:sz w:val="20"/>
                <w:szCs w:val="20"/>
              </w:rPr>
              <w:t xml:space="preserve">Rover quits </w:t>
            </w:r>
            <w:r w:rsidR="000E5D72">
              <w:rPr>
                <w:rFonts w:ascii="Arial" w:hAnsi="Arial" w:cs="Arial"/>
                <w:sz w:val="20"/>
                <w:szCs w:val="20"/>
              </w:rPr>
              <w:t xml:space="preserve">from exhaustion </w:t>
            </w:r>
            <w:r w:rsidR="0068786A" w:rsidRPr="00F01C8A">
              <w:rPr>
                <w:rFonts w:ascii="Arial" w:hAnsi="Arial" w:cs="Arial"/>
                <w:sz w:val="20"/>
                <w:szCs w:val="20"/>
              </w:rPr>
              <w:t>when it walks a specified number o</w:t>
            </w:r>
            <w:r w:rsidR="00A2315F" w:rsidRPr="00F01C8A">
              <w:rPr>
                <w:rFonts w:ascii="Arial" w:hAnsi="Arial" w:cs="Arial"/>
                <w:sz w:val="20"/>
                <w:szCs w:val="20"/>
              </w:rPr>
              <w:t xml:space="preserve">f blocks. </w:t>
            </w:r>
          </w:p>
          <w:p w:rsidR="000A7A02" w:rsidRPr="00FE055D" w:rsidRDefault="00A2315F" w:rsidP="00696FC8">
            <w:pPr>
              <w:pStyle w:val="ListParagraph"/>
              <w:spacing w:before="120" w:after="120" w:line="280" w:lineRule="atLeast"/>
              <w:ind w:left="706"/>
              <w:rPr>
                <w:rFonts w:ascii="Arial" w:hAnsi="Arial" w:cs="Arial"/>
                <w:sz w:val="20"/>
                <w:szCs w:val="20"/>
              </w:rPr>
            </w:pPr>
            <w:r w:rsidRPr="000E5D72">
              <w:rPr>
                <w:rFonts w:ascii="Arial" w:hAnsi="Arial" w:cs="Arial"/>
                <w:sz w:val="20"/>
                <w:szCs w:val="20"/>
              </w:rPr>
              <w:t>W</w:t>
            </w:r>
            <w:r w:rsidR="00E22CC5" w:rsidRPr="000E5D72">
              <w:rPr>
                <w:rFonts w:ascii="Arial" w:hAnsi="Arial" w:cs="Arial"/>
                <w:sz w:val="20"/>
                <w:szCs w:val="20"/>
              </w:rPr>
              <w:t>e use</w:t>
            </w:r>
            <w:r w:rsidRPr="000E5D72">
              <w:rPr>
                <w:rFonts w:ascii="Arial" w:hAnsi="Arial" w:cs="Arial"/>
                <w:sz w:val="20"/>
                <w:szCs w:val="20"/>
              </w:rPr>
              <w:t>d</w:t>
            </w:r>
            <w:r w:rsidR="00B00749" w:rsidRPr="000E5D72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68786A" w:rsidRPr="000E5D72">
              <w:rPr>
                <w:rFonts w:ascii="Arial" w:hAnsi="Arial" w:cs="Arial"/>
                <w:sz w:val="20"/>
                <w:szCs w:val="20"/>
              </w:rPr>
              <w:t>0 blocks walked as a value for the exhaustion distance</w:t>
            </w:r>
            <w:r w:rsidR="00B00749" w:rsidRPr="000E5D72">
              <w:rPr>
                <w:rFonts w:ascii="Arial" w:hAnsi="Arial" w:cs="Arial"/>
                <w:sz w:val="20"/>
                <w:szCs w:val="20"/>
              </w:rPr>
              <w:t xml:space="preserve"> and initialize</w:t>
            </w:r>
            <w:r w:rsidR="00FE055D" w:rsidRPr="000E5D72">
              <w:rPr>
                <w:rFonts w:ascii="Arial" w:hAnsi="Arial" w:cs="Arial"/>
                <w:sz w:val="20"/>
                <w:szCs w:val="20"/>
              </w:rPr>
              <w:t>d</w:t>
            </w:r>
            <w:r w:rsidR="00B00749" w:rsidRPr="000E5D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749" w:rsidRPr="000E5D72">
              <w:rPr>
                <w:rFonts w:ascii="Arial" w:hAnsi="Arial" w:cs="Arial"/>
                <w:b/>
                <w:i/>
                <w:sz w:val="20"/>
                <w:szCs w:val="20"/>
              </w:rPr>
              <w:t>quit</w:t>
            </w:r>
            <w:r w:rsidR="00B00749" w:rsidRPr="000E5D72">
              <w:rPr>
                <w:rFonts w:ascii="Arial" w:hAnsi="Arial" w:cs="Arial"/>
                <w:sz w:val="20"/>
                <w:szCs w:val="20"/>
              </w:rPr>
              <w:t xml:space="preserve"> with the value 20.</w:t>
            </w:r>
            <w:r w:rsidR="0068786A" w:rsidRPr="00F01C8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D6C8C" w:rsidRPr="00F01C8A" w:rsidRDefault="000A7A02" w:rsidP="005F1250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R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>over</w:t>
            </w:r>
            <w:r w:rsidR="005F1250">
              <w:rPr>
                <w:rFonts w:ascii="Arial" w:hAnsi="Arial" w:cs="Arial"/>
                <w:sz w:val="20"/>
                <w:szCs w:val="20"/>
              </w:rPr>
              <w:t xml:space="preserve"> arrives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 home when its position, which we refer to as (</w:t>
            </w:r>
            <w:r w:rsidR="005F1250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F1250">
              <w:rPr>
                <w:rFonts w:ascii="Arial" w:hAnsi="Arial" w:cs="Arial"/>
                <w:b/>
                <w:i/>
                <w:sz w:val="20"/>
                <w:szCs w:val="20"/>
              </w:rPr>
              <w:t>y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A0165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(7, 3). </w:t>
            </w:r>
            <w:r w:rsidR="00FE055D">
              <w:rPr>
                <w:rFonts w:ascii="Arial" w:hAnsi="Arial" w:cs="Arial"/>
                <w:sz w:val="20"/>
                <w:szCs w:val="20"/>
              </w:rPr>
              <w:t>I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nitialize </w:t>
            </w:r>
            <w:r w:rsidR="00A0165E">
              <w:rPr>
                <w:rFonts w:ascii="Arial" w:hAnsi="Arial" w:cs="Arial"/>
                <w:sz w:val="20"/>
                <w:szCs w:val="20"/>
              </w:rPr>
              <w:t xml:space="preserve">both of 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>the variables</w:t>
            </w:r>
            <w:r w:rsidR="00A0165E">
              <w:rPr>
                <w:rFonts w:ascii="Arial" w:hAnsi="Arial" w:cs="Arial"/>
                <w:sz w:val="20"/>
                <w:szCs w:val="20"/>
              </w:rPr>
              <w:t>,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1250" w:rsidRPr="005F1250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5F1250" w:rsidRPr="00A0165E">
              <w:rPr>
                <w:rFonts w:ascii="Arial" w:hAnsi="Arial" w:cs="Arial"/>
                <w:b/>
                <w:i/>
                <w:sz w:val="20"/>
                <w:szCs w:val="20"/>
              </w:rPr>
              <w:t>y</w:t>
            </w:r>
            <w:r w:rsidR="00A0165E" w:rsidRPr="00A0165E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5F1250" w:rsidRPr="00A016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749" w:rsidRPr="00A0165E">
              <w:rPr>
                <w:rFonts w:ascii="Arial" w:hAnsi="Arial" w:cs="Arial"/>
                <w:sz w:val="20"/>
                <w:szCs w:val="20"/>
              </w:rPr>
              <w:t>to be ze</w:t>
            </w:r>
            <w:r w:rsidR="00B00749" w:rsidRPr="00F01C8A">
              <w:rPr>
                <w:rFonts w:ascii="Arial" w:hAnsi="Arial" w:cs="Arial"/>
                <w:sz w:val="20"/>
                <w:szCs w:val="20"/>
              </w:rPr>
              <w:t>ro.</w:t>
            </w:r>
          </w:p>
        </w:tc>
        <w:tc>
          <w:tcPr>
            <w:tcW w:w="3276" w:type="dxa"/>
            <w:gridSpan w:val="2"/>
          </w:tcPr>
          <w:p w:rsidR="003A0977" w:rsidRDefault="003A0977" w:rsidP="004048E6">
            <w:pPr>
              <w:spacing w:after="0" w:line="280" w:lineRule="atLeast"/>
              <w:rPr>
                <w:noProof/>
              </w:rPr>
            </w:pPr>
          </w:p>
          <w:p w:rsidR="003A0977" w:rsidRDefault="003A0977" w:rsidP="004048E6">
            <w:pPr>
              <w:spacing w:after="0" w:line="280" w:lineRule="atLeast"/>
              <w:rPr>
                <w:noProof/>
              </w:rPr>
            </w:pPr>
          </w:p>
          <w:p w:rsidR="003A0977" w:rsidRDefault="003A0977" w:rsidP="004048E6">
            <w:pPr>
              <w:spacing w:after="0" w:line="280" w:lineRule="atLeast"/>
              <w:rPr>
                <w:noProof/>
              </w:rPr>
            </w:pPr>
          </w:p>
          <w:p w:rsidR="003A0977" w:rsidRDefault="003A0977" w:rsidP="004048E6">
            <w:pPr>
              <w:spacing w:after="0" w:line="280" w:lineRule="atLeast"/>
              <w:rPr>
                <w:noProof/>
              </w:rPr>
            </w:pPr>
          </w:p>
          <w:p w:rsidR="003A0977" w:rsidRDefault="003A0977" w:rsidP="004048E6">
            <w:pPr>
              <w:spacing w:after="0" w:line="280" w:lineRule="atLeast"/>
              <w:rPr>
                <w:noProof/>
              </w:rPr>
            </w:pPr>
          </w:p>
          <w:p w:rsidR="0060533E" w:rsidRDefault="0060533E" w:rsidP="004048E6">
            <w:pPr>
              <w:spacing w:after="0" w:line="280" w:lineRule="atLeast"/>
              <w:rPr>
                <w:noProof/>
              </w:rPr>
            </w:pPr>
          </w:p>
          <w:p w:rsidR="0060533E" w:rsidRDefault="0060533E" w:rsidP="004048E6">
            <w:pPr>
              <w:spacing w:after="0" w:line="280" w:lineRule="atLeast"/>
              <w:rPr>
                <w:noProof/>
              </w:rPr>
            </w:pPr>
          </w:p>
          <w:p w:rsidR="0060533E" w:rsidRDefault="0060533E" w:rsidP="004048E6">
            <w:pPr>
              <w:spacing w:after="0" w:line="280" w:lineRule="atLeast"/>
              <w:rPr>
                <w:noProof/>
              </w:rPr>
            </w:pPr>
          </w:p>
          <w:p w:rsidR="00F60F9C" w:rsidRPr="00F96FE0" w:rsidRDefault="007548D4" w:rsidP="004048E6">
            <w:pPr>
              <w:spacing w:after="0" w:line="280" w:lineRule="atLeast"/>
              <w:rPr>
                <w:noProof/>
              </w:rPr>
            </w:pPr>
            <w:r w:rsidRPr="007548D4">
              <w:rPr>
                <w:noProof/>
              </w:rPr>
              <w:drawing>
                <wp:inline distT="0" distB="0" distL="0" distR="0" wp14:anchorId="4E881843" wp14:editId="56179642">
                  <wp:extent cx="1988820" cy="1497965"/>
                  <wp:effectExtent l="0" t="0" r="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497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C8C" w:rsidRPr="00D825E7" w:rsidTr="00671D9B">
        <w:trPr>
          <w:trHeight w:val="1953"/>
        </w:trPr>
        <w:tc>
          <w:tcPr>
            <w:tcW w:w="7758" w:type="dxa"/>
            <w:gridSpan w:val="3"/>
          </w:tcPr>
          <w:p w:rsidR="00B57A44" w:rsidRPr="00B57A44" w:rsidRDefault="00B57A44" w:rsidP="00256CC7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B57A44">
              <w:rPr>
                <w:rFonts w:ascii="Arial" w:hAnsi="Arial" w:cs="Arial"/>
                <w:b/>
                <w:sz w:val="20"/>
                <w:szCs w:val="20"/>
              </w:rPr>
              <w:lastRenderedPageBreak/>
              <w:t>The Main Loop</w:t>
            </w:r>
          </w:p>
          <w:p w:rsidR="00131A8B" w:rsidRPr="00F01C8A" w:rsidRDefault="00B57A44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01C8A">
              <w:rPr>
                <w:rFonts w:ascii="Arial" w:hAnsi="Arial" w:cs="Arial"/>
                <w:sz w:val="20"/>
                <w:szCs w:val="20"/>
              </w:rPr>
              <w:t xml:space="preserve">The main loop of the program consists of </w:t>
            </w:r>
            <w:r w:rsidRPr="006C5AFE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6C5AFE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6C5AFE">
              <w:rPr>
                <w:rFonts w:ascii="Arial" w:hAnsi="Arial" w:cs="Arial"/>
                <w:sz w:val="20"/>
                <w:szCs w:val="20"/>
              </w:rPr>
              <w:t xml:space="preserve"> with two conditions to be addressed</w:t>
            </w:r>
            <w:r w:rsidR="005F1250" w:rsidRPr="006C5AFE">
              <w:rPr>
                <w:rFonts w:ascii="Arial" w:hAnsi="Arial" w:cs="Arial"/>
                <w:sz w:val="20"/>
                <w:szCs w:val="20"/>
              </w:rPr>
              <w:t xml:space="preserve">. The conditions are making it home (when </w:t>
            </w:r>
            <w:r w:rsidR="005F1250" w:rsidRPr="006C5AFE">
              <w:rPr>
                <w:rFonts w:ascii="Arial" w:hAnsi="Arial" w:cs="Arial"/>
                <w:i/>
                <w:sz w:val="20"/>
                <w:szCs w:val="20"/>
              </w:rPr>
              <w:t xml:space="preserve">x=home_x </w:t>
            </w:r>
            <w:r w:rsidR="005F1250" w:rsidRPr="006C5AFE">
              <w:rPr>
                <w:rFonts w:ascii="Arial" w:hAnsi="Arial" w:cs="Arial"/>
                <w:sz w:val="20"/>
                <w:szCs w:val="20"/>
              </w:rPr>
              <w:t>and</w:t>
            </w:r>
            <w:r w:rsidR="005F1250" w:rsidRPr="006C5AFE">
              <w:rPr>
                <w:rFonts w:ascii="Arial" w:hAnsi="Arial" w:cs="Arial"/>
                <w:i/>
                <w:sz w:val="20"/>
                <w:szCs w:val="20"/>
              </w:rPr>
              <w:t xml:space="preserve"> y=home_y</w:t>
            </w:r>
            <w:r w:rsidR="005F1250" w:rsidRPr="006C5AFE">
              <w:rPr>
                <w:rFonts w:ascii="Arial" w:hAnsi="Arial" w:cs="Arial"/>
                <w:sz w:val="20"/>
                <w:szCs w:val="20"/>
              </w:rPr>
              <w:t>) or</w:t>
            </w:r>
            <w:r w:rsidRPr="006C5A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749" w:rsidRPr="006C5AFE">
              <w:rPr>
                <w:rFonts w:ascii="Arial" w:hAnsi="Arial" w:cs="Arial"/>
                <w:sz w:val="20"/>
                <w:szCs w:val="20"/>
              </w:rPr>
              <w:t xml:space="preserve">quitting from exhaustion (when </w:t>
            </w:r>
            <w:r w:rsidR="00B00749" w:rsidRPr="006C5AFE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="00B00749" w:rsidRPr="006C5AFE">
              <w:rPr>
                <w:rFonts w:ascii="Arial" w:hAnsi="Arial" w:cs="Arial"/>
                <w:sz w:val="20"/>
                <w:szCs w:val="20"/>
              </w:rPr>
              <w:t>=</w:t>
            </w:r>
            <w:r w:rsidR="00B00749" w:rsidRPr="006C5AFE">
              <w:rPr>
                <w:rFonts w:ascii="Arial" w:hAnsi="Arial" w:cs="Arial"/>
                <w:b/>
                <w:i/>
                <w:sz w:val="20"/>
                <w:szCs w:val="20"/>
              </w:rPr>
              <w:t>quit</w:t>
            </w:r>
            <w:r w:rsidR="005F1250" w:rsidRPr="006C5AFE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131A8B" w:rsidRPr="006C5AFE" w:rsidRDefault="00F01C8A" w:rsidP="00B14A07">
            <w:pPr>
              <w:spacing w:after="120" w:line="28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6C5AFE">
              <w:rPr>
                <w:rFonts w:ascii="Arial" w:hAnsi="Arial" w:cs="Arial"/>
                <w:sz w:val="20"/>
                <w:szCs w:val="20"/>
              </w:rPr>
              <w:t>T</w:t>
            </w:r>
            <w:r w:rsidR="00131A8B" w:rsidRPr="006C5AFE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="00131A8B" w:rsidRPr="006C5AFE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="00B00749" w:rsidRPr="006C5A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5AFE" w:rsidRPr="006C5AFE">
              <w:rPr>
                <w:rFonts w:ascii="Arial" w:hAnsi="Arial" w:cs="Arial"/>
                <w:sz w:val="20"/>
                <w:szCs w:val="20"/>
              </w:rPr>
              <w:t xml:space="preserve">loop </w:t>
            </w:r>
            <w:r w:rsidR="00B00749" w:rsidRPr="006C5AFE">
              <w:rPr>
                <w:rFonts w:ascii="Arial" w:hAnsi="Arial" w:cs="Arial"/>
                <w:sz w:val="20"/>
                <w:szCs w:val="20"/>
              </w:rPr>
              <w:t>continue</w:t>
            </w:r>
            <w:r w:rsidR="006C5AFE" w:rsidRPr="006C5AFE">
              <w:rPr>
                <w:rFonts w:ascii="Arial" w:hAnsi="Arial" w:cs="Arial"/>
                <w:sz w:val="20"/>
                <w:szCs w:val="20"/>
              </w:rPr>
              <w:t>s</w:t>
            </w:r>
            <w:r w:rsidR="00B00749" w:rsidRPr="006C5AFE">
              <w:rPr>
                <w:rFonts w:ascii="Arial" w:hAnsi="Arial" w:cs="Arial"/>
                <w:sz w:val="20"/>
                <w:szCs w:val="20"/>
              </w:rPr>
              <w:t xml:space="preserve"> as long as those conditions are false</w:t>
            </w:r>
            <w:r w:rsidR="006C5AFE">
              <w:rPr>
                <w:rFonts w:ascii="Arial" w:hAnsi="Arial" w:cs="Arial"/>
                <w:sz w:val="20"/>
                <w:szCs w:val="20"/>
              </w:rPr>
              <w:t>,</w:t>
            </w:r>
            <w:r w:rsidR="004A6F9D" w:rsidRPr="006C5AFE">
              <w:rPr>
                <w:rFonts w:ascii="Arial" w:hAnsi="Arial" w:cs="Arial"/>
                <w:sz w:val="20"/>
                <w:szCs w:val="20"/>
              </w:rPr>
              <w:t xml:space="preserve"> so we set up the opposite conditions:</w:t>
            </w:r>
            <w:r w:rsidR="00131A8B" w:rsidRPr="006C5A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D6C8C" w:rsidRPr="007B417B" w:rsidRDefault="001F1205" w:rsidP="00B14A0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0A7A02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B00749" w:rsidRPr="007B417B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="00B00749" w:rsidRPr="007B417B">
              <w:rPr>
                <w:rFonts w:ascii="Arial" w:hAnsi="Arial" w:cs="Arial"/>
                <w:b/>
                <w:sz w:val="20"/>
                <w:szCs w:val="20"/>
              </w:rPr>
              <w:t>&lt;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quit</w:t>
            </w:r>
            <w:r w:rsidR="00B00749" w:rsidRPr="007B417B">
              <w:rPr>
                <w:rFonts w:ascii="Arial" w:hAnsi="Arial" w:cs="Arial"/>
                <w:b/>
                <w:sz w:val="20"/>
                <w:szCs w:val="20"/>
              </w:rPr>
              <w:t xml:space="preserve"> and not(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A14091" w:rsidRPr="007B417B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home_x</w:t>
            </w:r>
            <w:r w:rsidR="00B00749" w:rsidRPr="007B417B">
              <w:rPr>
                <w:rFonts w:ascii="Arial" w:hAnsi="Arial" w:cs="Arial"/>
                <w:b/>
                <w:sz w:val="20"/>
                <w:szCs w:val="20"/>
              </w:rPr>
              <w:t xml:space="preserve"> and 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y</w:t>
            </w:r>
            <w:r w:rsidR="00A14091" w:rsidRPr="007B417B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="00B00749" w:rsidRPr="007B417B">
              <w:rPr>
                <w:rFonts w:ascii="Arial" w:hAnsi="Arial" w:cs="Arial"/>
                <w:b/>
                <w:i/>
                <w:sz w:val="20"/>
                <w:szCs w:val="20"/>
              </w:rPr>
              <w:t>home_y</w:t>
            </w:r>
            <w:r w:rsidR="00131A8B" w:rsidRPr="007B417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E47B19" w:rsidRDefault="00A14091" w:rsidP="00B14A07">
            <w:pPr>
              <w:spacing w:after="120" w:line="28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14091">
              <w:rPr>
                <w:rFonts w:ascii="Arial" w:hAnsi="Arial" w:cs="Arial"/>
                <w:sz w:val="20"/>
                <w:szCs w:val="20"/>
              </w:rPr>
              <w:t>Remember that</w:t>
            </w:r>
            <w:r w:rsidR="005F1250">
              <w:rPr>
                <w:rFonts w:ascii="Arial" w:hAnsi="Arial" w:cs="Arial"/>
                <w:sz w:val="20"/>
                <w:szCs w:val="20"/>
              </w:rPr>
              <w:t xml:space="preserve"> fixed values related to the problem are stored in</w:t>
            </w:r>
            <w:r w:rsidRPr="00A140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749" w:rsidRPr="003A0977">
              <w:rPr>
                <w:rFonts w:ascii="Arial" w:hAnsi="Arial" w:cs="Arial"/>
                <w:b/>
                <w:i/>
                <w:sz w:val="20"/>
                <w:szCs w:val="20"/>
              </w:rPr>
              <w:t>quit</w:t>
            </w:r>
            <w:r w:rsidRPr="00A1409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00749" w:rsidRPr="003A0977">
              <w:rPr>
                <w:rFonts w:ascii="Arial" w:hAnsi="Arial" w:cs="Arial"/>
                <w:b/>
                <w:i/>
                <w:sz w:val="20"/>
                <w:szCs w:val="20"/>
              </w:rPr>
              <w:t>home_x</w:t>
            </w:r>
            <w:r w:rsidRPr="00A14091">
              <w:rPr>
                <w:rFonts w:ascii="Arial" w:hAnsi="Arial" w:cs="Arial"/>
                <w:sz w:val="20"/>
                <w:szCs w:val="20"/>
              </w:rPr>
              <w:t xml:space="preserve">, and </w:t>
            </w:r>
            <w:r w:rsidR="00B00749" w:rsidRPr="003A0977">
              <w:rPr>
                <w:rFonts w:ascii="Arial" w:hAnsi="Arial" w:cs="Arial"/>
                <w:b/>
                <w:i/>
                <w:sz w:val="20"/>
                <w:szCs w:val="20"/>
              </w:rPr>
              <w:t>home_y</w:t>
            </w:r>
            <w:r w:rsidRPr="00A1409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14091" w:rsidRDefault="00A14091" w:rsidP="00B14A07">
            <w:pPr>
              <w:spacing w:after="120" w:line="28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14091">
              <w:rPr>
                <w:rFonts w:ascii="Arial" w:hAnsi="Arial" w:cs="Arial"/>
                <w:b/>
                <w:sz w:val="20"/>
                <w:szCs w:val="20"/>
              </w:rPr>
              <w:t>not( )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to ensure that the program continues as long as </w:t>
            </w:r>
            <w:r w:rsidR="000A7A0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is </w:t>
            </w:r>
            <w:r w:rsidRPr="00A1409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>
              <w:rPr>
                <w:rFonts w:ascii="Arial" w:hAnsi="Arial" w:cs="Arial"/>
                <w:sz w:val="20"/>
                <w:szCs w:val="20"/>
              </w:rPr>
              <w:t xml:space="preserve"> ‘</w:t>
            </w:r>
            <w:r w:rsidRPr="00A45DDB">
              <w:rPr>
                <w:rFonts w:ascii="Arial" w:hAnsi="Arial" w:cs="Arial"/>
                <w:sz w:val="20"/>
                <w:szCs w:val="20"/>
              </w:rPr>
              <w:t>home’.</w:t>
            </w:r>
            <w:r w:rsidR="004A6F9D" w:rsidRPr="00A45DDB">
              <w:rPr>
                <w:rFonts w:ascii="Arial" w:hAnsi="Arial" w:cs="Arial"/>
                <w:sz w:val="20"/>
                <w:szCs w:val="20"/>
              </w:rPr>
              <w:t xml:space="preserve"> Logically, </w:t>
            </w:r>
            <w:r w:rsidR="004A6F9D" w:rsidRPr="00A45DDB">
              <w:rPr>
                <w:rFonts w:ascii="Arial" w:hAnsi="Arial" w:cs="Arial"/>
                <w:b/>
                <w:sz w:val="20"/>
                <w:szCs w:val="20"/>
              </w:rPr>
              <w:t>and not</w:t>
            </w:r>
            <w:r w:rsidR="004A6F9D" w:rsidRPr="00A45DDB">
              <w:rPr>
                <w:rFonts w:ascii="Arial" w:hAnsi="Arial" w:cs="Arial"/>
                <w:sz w:val="20"/>
                <w:szCs w:val="20"/>
              </w:rPr>
              <w:t xml:space="preserve"> is the ‘opposite’ of </w:t>
            </w:r>
            <w:r w:rsidR="004A6F9D" w:rsidRPr="00A45DDB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="004A6F9D" w:rsidRPr="00A45DDB">
              <w:rPr>
                <w:rFonts w:ascii="Arial" w:hAnsi="Arial" w:cs="Arial"/>
                <w:sz w:val="20"/>
                <w:szCs w:val="20"/>
              </w:rPr>
              <w:t>.</w:t>
            </w:r>
            <w:r w:rsidR="008B35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315F" w:rsidRPr="00B14A07" w:rsidRDefault="001F1205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4A6F9D" w:rsidRPr="00F01C8A">
              <w:rPr>
                <w:rFonts w:ascii="Arial" w:hAnsi="Arial" w:cs="Arial"/>
                <w:sz w:val="20"/>
                <w:szCs w:val="20"/>
              </w:rPr>
              <w:t>emember to in</w:t>
            </w:r>
            <w:r w:rsidR="003A0977" w:rsidRPr="00F01C8A">
              <w:rPr>
                <w:rFonts w:ascii="Arial" w:hAnsi="Arial" w:cs="Arial"/>
                <w:sz w:val="20"/>
                <w:szCs w:val="20"/>
              </w:rPr>
              <w:t>c</w:t>
            </w:r>
            <w:r w:rsidR="004A6F9D" w:rsidRPr="00F01C8A">
              <w:rPr>
                <w:rFonts w:ascii="Arial" w:hAnsi="Arial" w:cs="Arial"/>
                <w:sz w:val="20"/>
                <w:szCs w:val="20"/>
              </w:rPr>
              <w:t>l</w:t>
            </w:r>
            <w:r w:rsidR="003A0977" w:rsidRPr="00F01C8A">
              <w:rPr>
                <w:rFonts w:ascii="Arial" w:hAnsi="Arial" w:cs="Arial"/>
                <w:sz w:val="20"/>
                <w:szCs w:val="20"/>
              </w:rPr>
              <w:t>ude the</w:t>
            </w:r>
            <w:r w:rsidR="008B3539" w:rsidRPr="00F01C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3539" w:rsidRPr="00F01C8A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="003A0977" w:rsidRPr="00F01C8A">
              <w:rPr>
                <w:rFonts w:ascii="Arial" w:hAnsi="Arial" w:cs="Arial"/>
                <w:b/>
                <w:sz w:val="20"/>
                <w:szCs w:val="20"/>
              </w:rPr>
              <w:t xml:space="preserve">While </w:t>
            </w:r>
            <w:r w:rsidR="008B3539" w:rsidRPr="00F01C8A">
              <w:rPr>
                <w:rFonts w:ascii="Arial" w:hAnsi="Arial" w:cs="Arial"/>
                <w:sz w:val="20"/>
                <w:szCs w:val="20"/>
              </w:rPr>
              <w:t xml:space="preserve">statement </w:t>
            </w:r>
            <w:r w:rsidR="003A0977" w:rsidRPr="00F01C8A">
              <w:rPr>
                <w:rFonts w:ascii="Arial" w:hAnsi="Arial" w:cs="Arial"/>
                <w:sz w:val="20"/>
                <w:szCs w:val="20"/>
              </w:rPr>
              <w:t>if you’re typing code by hand.</w:t>
            </w:r>
          </w:p>
        </w:tc>
        <w:tc>
          <w:tcPr>
            <w:tcW w:w="3258" w:type="dxa"/>
          </w:tcPr>
          <w:p w:rsidR="0060533E" w:rsidRDefault="0060533E" w:rsidP="004048E6">
            <w:pPr>
              <w:spacing w:after="0" w:line="280" w:lineRule="atLeast"/>
              <w:rPr>
                <w:noProof/>
              </w:rPr>
            </w:pPr>
          </w:p>
          <w:p w:rsidR="00FD6C8C" w:rsidRPr="00FD6C8C" w:rsidRDefault="007548D4" w:rsidP="004048E6">
            <w:pPr>
              <w:spacing w:after="0" w:line="280" w:lineRule="atLeast"/>
              <w:rPr>
                <w:noProof/>
              </w:rPr>
            </w:pPr>
            <w:r w:rsidRPr="007548D4">
              <w:rPr>
                <w:noProof/>
              </w:rPr>
              <w:drawing>
                <wp:inline distT="0" distB="0" distL="0" distR="0" wp14:anchorId="11FD6197" wp14:editId="33F72293">
                  <wp:extent cx="1931670" cy="145478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1670" cy="1454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D9B" w:rsidRPr="00D825E7" w:rsidTr="00BF7F09">
        <w:trPr>
          <w:trHeight w:val="70"/>
        </w:trPr>
        <w:tc>
          <w:tcPr>
            <w:tcW w:w="11016" w:type="dxa"/>
            <w:gridSpan w:val="4"/>
          </w:tcPr>
          <w:p w:rsidR="00671D9B" w:rsidRPr="00A14091" w:rsidRDefault="001F1205" w:rsidP="00B14A0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Inside the L</w:t>
            </w:r>
            <w:r w:rsidR="00671D9B" w:rsidRPr="00A14091">
              <w:rPr>
                <w:rFonts w:ascii="Arial" w:hAnsi="Arial" w:cs="Arial"/>
                <w:b/>
                <w:sz w:val="20"/>
                <w:szCs w:val="20"/>
              </w:rPr>
              <w:t>oop</w:t>
            </w:r>
            <w:r w:rsidR="004A6F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671D9B" w:rsidRPr="00F01C8A" w:rsidRDefault="00671D9B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01C8A">
              <w:rPr>
                <w:rFonts w:ascii="Arial" w:hAnsi="Arial" w:cs="Arial"/>
                <w:sz w:val="20"/>
                <w:szCs w:val="20"/>
              </w:rPr>
              <w:t xml:space="preserve">Increment </w:t>
            </w:r>
            <w:r w:rsidR="00A45DDB" w:rsidRPr="00A45DDB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="00FC1D7A">
              <w:rPr>
                <w:rFonts w:ascii="Arial" w:hAnsi="Arial" w:cs="Arial"/>
                <w:sz w:val="20"/>
                <w:szCs w:val="20"/>
              </w:rPr>
              <w:t xml:space="preserve"> (the number of blocks walked):</w:t>
            </w:r>
          </w:p>
          <w:p w:rsidR="00671D9B" w:rsidRPr="00F01C8A" w:rsidRDefault="003A0977" w:rsidP="00B14A07">
            <w:pPr>
              <w:spacing w:after="120" w:line="280" w:lineRule="atLeast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  <w:r w:rsidRPr="00F01C8A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Pr="00F01C8A">
              <w:rPr>
                <w:rFonts w:ascii="Arial" w:hAnsi="Arial" w:cs="Arial"/>
                <w:b/>
                <w:sz w:val="20"/>
                <w:szCs w:val="20"/>
              </w:rPr>
              <w:t>:=</w:t>
            </w:r>
            <w:r w:rsidRPr="00F01C8A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Pr="00F01C8A">
              <w:rPr>
                <w:rFonts w:ascii="Arial" w:hAnsi="Arial" w:cs="Arial"/>
                <w:b/>
                <w:sz w:val="20"/>
                <w:szCs w:val="20"/>
              </w:rPr>
              <w:t>+1</w:t>
            </w:r>
          </w:p>
          <w:p w:rsidR="00671D9B" w:rsidRDefault="00671D9B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Pick a random </w:t>
            </w:r>
            <w:r w:rsidRPr="00B02C4E">
              <w:rPr>
                <w:rFonts w:ascii="Arial" w:hAnsi="Arial" w:cs="Arial"/>
                <w:sz w:val="20"/>
                <w:szCs w:val="20"/>
              </w:rPr>
              <w:t xml:space="preserve">direction </w:t>
            </w:r>
            <w:r w:rsidR="009575F8">
              <w:rPr>
                <w:rFonts w:ascii="Arial" w:hAnsi="Arial" w:cs="Arial"/>
                <w:sz w:val="20"/>
                <w:szCs w:val="20"/>
              </w:rPr>
              <w:t>(north, south, east</w:t>
            </w:r>
            <w:r w:rsidR="00BA2023">
              <w:rPr>
                <w:rFonts w:ascii="Arial" w:hAnsi="Arial" w:cs="Arial"/>
                <w:sz w:val="20"/>
                <w:szCs w:val="20"/>
              </w:rPr>
              <w:t>,</w:t>
            </w:r>
            <w:r w:rsidR="009575F8">
              <w:rPr>
                <w:rFonts w:ascii="Arial" w:hAnsi="Arial" w:cs="Arial"/>
                <w:sz w:val="20"/>
                <w:szCs w:val="20"/>
              </w:rPr>
              <w:t xml:space="preserve"> or west):</w:t>
            </w:r>
          </w:p>
          <w:p w:rsidR="00671D9B" w:rsidRDefault="00B02C4E" w:rsidP="00B14A07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Rover’s </w:t>
            </w:r>
            <w:r w:rsidR="00671D9B" w:rsidRPr="007826A2">
              <w:rPr>
                <w:rFonts w:ascii="Arial" w:hAnsi="Arial" w:cs="Arial"/>
                <w:b/>
                <w:sz w:val="20"/>
                <w:szCs w:val="20"/>
              </w:rPr>
              <w:t>TO ANGLE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command turns </w:t>
            </w:r>
            <w:r w:rsidR="001E73F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E3CFF">
              <w:rPr>
                <w:rFonts w:ascii="Arial" w:hAnsi="Arial" w:cs="Arial"/>
                <w:sz w:val="20"/>
                <w:szCs w:val="20"/>
              </w:rPr>
              <w:t>Rove</w:t>
            </w:r>
            <w:r w:rsidR="00714210">
              <w:rPr>
                <w:rFonts w:ascii="Arial" w:hAnsi="Arial" w:cs="Arial"/>
                <w:sz w:val="20"/>
                <w:szCs w:val="20"/>
              </w:rPr>
              <w:t>r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 to</w:t>
            </w:r>
            <w:r>
              <w:rPr>
                <w:rFonts w:ascii="Arial" w:hAnsi="Arial" w:cs="Arial"/>
                <w:sz w:val="20"/>
                <w:szCs w:val="20"/>
              </w:rPr>
              <w:t xml:space="preserve"> an ‘absolute’ direction: 0 is east, 90 is north, 180 is west</w:t>
            </w:r>
            <w:r w:rsidR="00BA202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270 is s</w:t>
            </w:r>
            <w:r w:rsidR="00671D9B">
              <w:rPr>
                <w:rFonts w:ascii="Arial" w:hAnsi="Arial" w:cs="Arial"/>
                <w:sz w:val="20"/>
                <w:szCs w:val="20"/>
              </w:rPr>
              <w:t>outh</w:t>
            </w:r>
          </w:p>
          <w:p w:rsidR="00671D9B" w:rsidRDefault="00671D9B" w:rsidP="00B14A07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7826A2">
              <w:rPr>
                <w:rFonts w:ascii="Arial" w:hAnsi="Arial" w:cs="Arial"/>
                <w:b/>
                <w:sz w:val="20"/>
                <w:szCs w:val="20"/>
              </w:rPr>
              <w:t>randInt(0,3)</w:t>
            </w:r>
            <w:r>
              <w:rPr>
                <w:rFonts w:ascii="Arial" w:hAnsi="Arial" w:cs="Arial"/>
                <w:sz w:val="20"/>
                <w:szCs w:val="20"/>
              </w:rPr>
              <w:t xml:space="preserve"> gives a random Integer from the set 0, 1, 2, and 3</w:t>
            </w:r>
          </w:p>
          <w:p w:rsidR="00671D9B" w:rsidRDefault="00671D9B" w:rsidP="00B14A07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Multiply that va</w:t>
            </w:r>
            <w:r w:rsidR="005531A1">
              <w:rPr>
                <w:rFonts w:ascii="Arial" w:hAnsi="Arial" w:cs="Arial"/>
                <w:sz w:val="20"/>
                <w:szCs w:val="20"/>
              </w:rPr>
              <w:t>lue by 90 to get 0, 90, 180, or</w:t>
            </w:r>
            <w:r>
              <w:rPr>
                <w:rFonts w:ascii="Arial" w:hAnsi="Arial" w:cs="Arial"/>
                <w:sz w:val="20"/>
                <w:szCs w:val="20"/>
              </w:rPr>
              <w:t xml:space="preserve"> 270</w:t>
            </w:r>
          </w:p>
          <w:p w:rsidR="00671D9B" w:rsidRDefault="009575F8" w:rsidP="00B14A07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9575F8">
              <w:rPr>
                <w:rFonts w:ascii="Arial" w:hAnsi="Arial" w:cs="Arial"/>
                <w:sz w:val="20"/>
                <w:szCs w:val="20"/>
              </w:rPr>
              <w:t>T</w:t>
            </w:r>
            <w:r w:rsidR="00EE3CFF">
              <w:rPr>
                <w:rFonts w:ascii="Arial" w:hAnsi="Arial" w:cs="Arial"/>
                <w:sz w:val="20"/>
                <w:szCs w:val="20"/>
              </w:rPr>
              <w:t>he statement to pick a random d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irection </w:t>
            </w:r>
            <w:r w:rsidR="003A0977">
              <w:rPr>
                <w:rFonts w:ascii="Arial" w:hAnsi="Arial" w:cs="Arial"/>
                <w:b/>
                <w:sz w:val="20"/>
                <w:szCs w:val="20"/>
              </w:rPr>
              <w:t>dir</w:t>
            </w:r>
            <w:r>
              <w:rPr>
                <w:rFonts w:ascii="Arial" w:hAnsi="Arial" w:cs="Arial"/>
                <w:sz w:val="20"/>
                <w:szCs w:val="20"/>
              </w:rPr>
              <w:t xml:space="preserve"> is: </w:t>
            </w:r>
          </w:p>
          <w:p w:rsidR="00671D9B" w:rsidRPr="00177411" w:rsidRDefault="00B02C4E" w:rsidP="00177411">
            <w:pPr>
              <w:spacing w:after="120" w:line="280" w:lineRule="atLeast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="003A0977" w:rsidRPr="00177411">
              <w:rPr>
                <w:rFonts w:ascii="Arial" w:hAnsi="Arial" w:cs="Arial"/>
                <w:b/>
                <w:sz w:val="20"/>
                <w:szCs w:val="20"/>
              </w:rPr>
              <w:t>dir:=</w:t>
            </w:r>
            <w:r w:rsidR="00671D9B" w:rsidRPr="00177411">
              <w:rPr>
                <w:rFonts w:ascii="Arial" w:hAnsi="Arial" w:cs="Arial"/>
                <w:b/>
                <w:sz w:val="20"/>
                <w:szCs w:val="20"/>
              </w:rPr>
              <w:t>90</w:t>
            </w:r>
            <w:r w:rsidR="003A0977" w:rsidRPr="00177411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671D9B" w:rsidRPr="00177411">
              <w:rPr>
                <w:rFonts w:ascii="Arial" w:hAnsi="Arial" w:cs="Arial"/>
                <w:b/>
                <w:sz w:val="20"/>
                <w:szCs w:val="20"/>
              </w:rPr>
              <w:t>randInt(0,3)</w:t>
            </w:r>
          </w:p>
          <w:p w:rsidR="00671D9B" w:rsidRPr="008F7D48" w:rsidRDefault="00671D9B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826A2">
              <w:rPr>
                <w:rFonts w:ascii="Arial" w:hAnsi="Arial" w:cs="Arial"/>
                <w:sz w:val="20"/>
                <w:szCs w:val="20"/>
              </w:rPr>
              <w:t xml:space="preserve">Turn </w:t>
            </w:r>
            <w:r w:rsidR="00FA67EC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Rover to the Angle </w:t>
            </w:r>
            <w:r w:rsidR="00EE3CFF">
              <w:rPr>
                <w:rFonts w:ascii="Arial" w:hAnsi="Arial" w:cs="Arial"/>
                <w:b/>
                <w:sz w:val="20"/>
                <w:szCs w:val="20"/>
              </w:rPr>
              <w:t>dir</w:t>
            </w:r>
            <w:r w:rsidR="00151B26">
              <w:rPr>
                <w:rFonts w:ascii="Arial" w:hAnsi="Arial" w:cs="Arial"/>
                <w:sz w:val="20"/>
                <w:szCs w:val="20"/>
              </w:rPr>
              <w:t>: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CFF" w:rsidRPr="008F7D48">
              <w:rPr>
                <w:rFonts w:ascii="Arial" w:hAnsi="Arial" w:cs="Arial"/>
                <w:b/>
                <w:sz w:val="20"/>
                <w:szCs w:val="20"/>
              </w:rPr>
              <w:t xml:space="preserve">Send </w:t>
            </w:r>
            <w:r w:rsidR="003A0977" w:rsidRPr="008F7D48">
              <w:rPr>
                <w:rFonts w:ascii="Arial" w:hAnsi="Arial" w:cs="Arial"/>
                <w:b/>
                <w:sz w:val="20"/>
                <w:szCs w:val="20"/>
              </w:rPr>
              <w:t>“RV TO ANGLE eval(dir</w:t>
            </w:r>
            <w:r w:rsidR="00EE3CFF" w:rsidRPr="008F7D48">
              <w:rPr>
                <w:rFonts w:ascii="Arial" w:hAnsi="Arial" w:cs="Arial"/>
                <w:b/>
                <w:sz w:val="20"/>
                <w:szCs w:val="20"/>
              </w:rPr>
              <w:t>)”</w:t>
            </w:r>
            <w:r w:rsidR="00FA67EC" w:rsidRPr="00FA67EC">
              <w:rPr>
                <w:rFonts w:ascii="Arial" w:hAnsi="Arial" w:cs="Arial"/>
                <w:sz w:val="20"/>
                <w:szCs w:val="20"/>
              </w:rPr>
              <w:t>.</w:t>
            </w:r>
            <w:r w:rsidRPr="008F7D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1F1205" w:rsidRDefault="001F1205" w:rsidP="00B14A07">
            <w:pPr>
              <w:pStyle w:val="ListParagraph"/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F1205" w:rsidRPr="008F7D48" w:rsidRDefault="00671D9B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7826A2">
              <w:rPr>
                <w:rFonts w:ascii="Arial" w:hAnsi="Arial" w:cs="Arial"/>
                <w:sz w:val="20"/>
                <w:szCs w:val="20"/>
              </w:rPr>
              <w:t>Move</w:t>
            </w:r>
            <w:r w:rsidR="00DB296A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Rover forward 1 unit</w:t>
            </w:r>
            <w:r w:rsidR="00A2315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510D1C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A2315F">
              <w:rPr>
                <w:rFonts w:ascii="Arial" w:hAnsi="Arial" w:cs="Arial"/>
                <w:sz w:val="20"/>
                <w:szCs w:val="20"/>
              </w:rPr>
              <w:t>block in our sim</w:t>
            </w:r>
            <w:r w:rsidR="00510D1C">
              <w:rPr>
                <w:rFonts w:ascii="Arial" w:hAnsi="Arial" w:cs="Arial"/>
                <w:sz w:val="20"/>
                <w:szCs w:val="20"/>
              </w:rPr>
              <w:t>ulation</w:t>
            </w:r>
            <w:r w:rsidR="00A2315F">
              <w:rPr>
                <w:rFonts w:ascii="Arial" w:hAnsi="Arial" w:cs="Arial"/>
                <w:sz w:val="20"/>
                <w:szCs w:val="20"/>
              </w:rPr>
              <w:t>)</w:t>
            </w:r>
            <w:r w:rsidRPr="007826A2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CFF" w:rsidRPr="008F7D48">
              <w:rPr>
                <w:rFonts w:ascii="Arial" w:hAnsi="Arial" w:cs="Arial"/>
                <w:b/>
                <w:sz w:val="20"/>
                <w:szCs w:val="20"/>
              </w:rPr>
              <w:t>Send “RV FORWARD 1”</w:t>
            </w:r>
            <w:r w:rsidR="00FA67EC" w:rsidRPr="00FA67E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F1205" w:rsidRPr="001F1205" w:rsidRDefault="001F1205" w:rsidP="00B14A07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71D9B" w:rsidRDefault="00671D9B" w:rsidP="00B14A07">
            <w:pPr>
              <w:pStyle w:val="ListParagraph"/>
              <w:numPr>
                <w:ilvl w:val="0"/>
                <w:numId w:val="34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7826A2">
              <w:rPr>
                <w:rFonts w:ascii="Arial" w:hAnsi="Arial" w:cs="Arial"/>
                <w:sz w:val="20"/>
                <w:szCs w:val="20"/>
              </w:rPr>
              <w:t xml:space="preserve">Update </w:t>
            </w:r>
            <w:r w:rsidR="00DB296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826A2">
              <w:rPr>
                <w:rFonts w:ascii="Arial" w:hAnsi="Arial" w:cs="Arial"/>
                <w:sz w:val="20"/>
                <w:szCs w:val="20"/>
              </w:rPr>
              <w:t>Rover’s position</w:t>
            </w:r>
            <w:r w:rsidR="00510D1C">
              <w:rPr>
                <w:rFonts w:ascii="Arial" w:hAnsi="Arial" w:cs="Arial"/>
                <w:sz w:val="20"/>
                <w:szCs w:val="20"/>
              </w:rPr>
              <w:t xml:space="preserve"> in the program</w:t>
            </w:r>
            <w:r w:rsidR="00EE3CF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71D9B" w:rsidRDefault="00671D9B" w:rsidP="00DB296A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="00DB296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A67EC">
              <w:rPr>
                <w:rFonts w:ascii="Arial" w:hAnsi="Arial" w:cs="Arial"/>
                <w:sz w:val="20"/>
                <w:szCs w:val="20"/>
              </w:rPr>
              <w:t>Rover goes n</w:t>
            </w:r>
            <w:r w:rsidR="00EE3CFF">
              <w:rPr>
                <w:rFonts w:ascii="Arial" w:hAnsi="Arial" w:cs="Arial"/>
                <w:sz w:val="20"/>
                <w:szCs w:val="20"/>
              </w:rPr>
              <w:t>orth</w:t>
            </w:r>
            <w:r w:rsidR="00FA67EC">
              <w:rPr>
                <w:rFonts w:ascii="Arial" w:hAnsi="Arial" w:cs="Arial"/>
                <w:sz w:val="20"/>
                <w:szCs w:val="20"/>
              </w:rPr>
              <w:t>,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then increase </w:t>
            </w:r>
            <w:r w:rsidR="00EE3CFF" w:rsidRPr="00EE3CFF">
              <w:rPr>
                <w:rFonts w:ascii="Arial" w:hAnsi="Arial" w:cs="Arial"/>
                <w:b/>
                <w:i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by 1</w:t>
            </w:r>
          </w:p>
          <w:p w:rsidR="00671D9B" w:rsidRDefault="00FA67EC" w:rsidP="00DB296A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="00DB296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DB296A">
              <w:rPr>
                <w:rFonts w:ascii="Arial" w:hAnsi="Arial" w:cs="Arial"/>
                <w:sz w:val="20"/>
                <w:szCs w:val="20"/>
              </w:rPr>
              <w:t>Rover</w:t>
            </w:r>
            <w:r>
              <w:rPr>
                <w:rFonts w:ascii="Arial" w:hAnsi="Arial" w:cs="Arial"/>
                <w:sz w:val="20"/>
                <w:szCs w:val="20"/>
              </w:rPr>
              <w:t xml:space="preserve"> goes e</w:t>
            </w:r>
            <w:r w:rsidR="00671D9B">
              <w:rPr>
                <w:rFonts w:ascii="Arial" w:hAnsi="Arial" w:cs="Arial"/>
                <w:sz w:val="20"/>
                <w:szCs w:val="20"/>
              </w:rPr>
              <w:t>ast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then increase </w:t>
            </w:r>
            <w:r w:rsidR="00EE3CFF" w:rsidRPr="00EE3CFF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 by 1</w:t>
            </w:r>
          </w:p>
          <w:p w:rsidR="00151B26" w:rsidRDefault="00151B26" w:rsidP="00DB296A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the Rover goes south, then decrease </w:t>
            </w:r>
            <w:r w:rsidRPr="00151B26">
              <w:rPr>
                <w:rFonts w:ascii="Arial" w:hAnsi="Arial" w:cs="Arial"/>
                <w:b/>
                <w:i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by 1</w:t>
            </w:r>
          </w:p>
          <w:p w:rsidR="00151B26" w:rsidRDefault="00151B26" w:rsidP="00DB296A">
            <w:pPr>
              <w:pStyle w:val="ListParagraph"/>
              <w:numPr>
                <w:ilvl w:val="1"/>
                <w:numId w:val="35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the Rover goes west, then decrease </w:t>
            </w:r>
            <w:r w:rsidRPr="00151B26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by 1</w:t>
            </w:r>
          </w:p>
          <w:p w:rsidR="00DB296A" w:rsidRDefault="00DB296A" w:rsidP="00B14A07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D9104E" w:rsidRDefault="00F01C8A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671D9B">
              <w:rPr>
                <w:rFonts w:ascii="Arial" w:hAnsi="Arial" w:cs="Arial"/>
                <w:sz w:val="20"/>
                <w:szCs w:val="20"/>
              </w:rPr>
              <w:t>nclude</w:t>
            </w:r>
            <w:r>
              <w:rPr>
                <w:rFonts w:ascii="Arial" w:hAnsi="Arial" w:cs="Arial"/>
                <w:sz w:val="20"/>
                <w:szCs w:val="20"/>
              </w:rPr>
              <w:t xml:space="preserve"> some</w:t>
            </w:r>
            <w:r w:rsidR="00A231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1D9B" w:rsidRPr="0072390B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command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to keep the program in sync with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71D9B">
              <w:rPr>
                <w:rFonts w:ascii="Arial" w:hAnsi="Arial" w:cs="Arial"/>
                <w:sz w:val="20"/>
                <w:szCs w:val="20"/>
              </w:rPr>
              <w:t>Rover’s movement</w:t>
            </w:r>
            <w:r w:rsidR="00AD5F1C">
              <w:rPr>
                <w:rFonts w:ascii="Arial" w:hAnsi="Arial" w:cs="Arial"/>
                <w:sz w:val="20"/>
                <w:szCs w:val="20"/>
              </w:rPr>
              <w:t>s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. Turning takes time and moving forward takes time. The </w:t>
            </w:r>
            <w:r w:rsidR="00A2315F" w:rsidRPr="00DB296A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A231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1D9B">
              <w:rPr>
                <w:rFonts w:ascii="Arial" w:hAnsi="Arial" w:cs="Arial"/>
                <w:sz w:val="20"/>
                <w:szCs w:val="20"/>
              </w:rPr>
              <w:t>time</w:t>
            </w:r>
            <w:r w:rsidR="00A2315F">
              <w:rPr>
                <w:rFonts w:ascii="Arial" w:hAnsi="Arial" w:cs="Arial"/>
                <w:sz w:val="20"/>
                <w:szCs w:val="20"/>
              </w:rPr>
              <w:t>s depend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 on the an</w:t>
            </w:r>
            <w:r w:rsidR="00671D9B" w:rsidRPr="00AD5F1C">
              <w:rPr>
                <w:rFonts w:ascii="Arial" w:hAnsi="Arial" w:cs="Arial"/>
                <w:sz w:val="20"/>
                <w:szCs w:val="20"/>
              </w:rPr>
              <w:t>gle of the turn an</w:t>
            </w:r>
            <w:r w:rsidR="00671D9B">
              <w:rPr>
                <w:rFonts w:ascii="Arial" w:hAnsi="Arial" w:cs="Arial"/>
                <w:sz w:val="20"/>
                <w:szCs w:val="20"/>
              </w:rPr>
              <w:t>d the distance travel</w:t>
            </w:r>
            <w:r w:rsidR="00671D9B" w:rsidRPr="00510D1C">
              <w:rPr>
                <w:rFonts w:ascii="Arial" w:hAnsi="Arial" w:cs="Arial"/>
                <w:sz w:val="20"/>
                <w:szCs w:val="20"/>
              </w:rPr>
              <w:t>led so</w:t>
            </w:r>
            <w:r w:rsidR="00510D1C" w:rsidRPr="00510D1C">
              <w:rPr>
                <w:rFonts w:ascii="Arial" w:hAnsi="Arial" w:cs="Arial"/>
                <w:sz w:val="20"/>
                <w:szCs w:val="20"/>
              </w:rPr>
              <w:t xml:space="preserve"> you many need</w:t>
            </w:r>
            <w:r w:rsidR="00671D9B" w:rsidRPr="00510D1C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="00671D9B">
              <w:rPr>
                <w:rFonts w:ascii="Arial" w:hAnsi="Arial" w:cs="Arial"/>
                <w:sz w:val="20"/>
                <w:szCs w:val="20"/>
              </w:rPr>
              <w:t xml:space="preserve"> experiment with the </w:t>
            </w:r>
            <w:r w:rsidR="00671D9B" w:rsidRPr="0072390B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EE3CFF">
              <w:rPr>
                <w:rFonts w:ascii="Arial" w:hAnsi="Arial" w:cs="Arial"/>
                <w:sz w:val="20"/>
                <w:szCs w:val="20"/>
              </w:rPr>
              <w:t xml:space="preserve"> value</w:t>
            </w:r>
            <w:r w:rsidR="00AD5F1C">
              <w:rPr>
                <w:rFonts w:ascii="Arial" w:hAnsi="Arial" w:cs="Arial"/>
                <w:sz w:val="20"/>
                <w:szCs w:val="20"/>
              </w:rPr>
              <w:t>s</w:t>
            </w:r>
            <w:r w:rsidR="00671D9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96FC8" w:rsidRDefault="00696FC8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96FC8" w:rsidRDefault="00696FC8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96FC8" w:rsidRDefault="00696FC8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96FC8" w:rsidRPr="00BF7F09" w:rsidRDefault="00696FC8" w:rsidP="00D9104E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1D9B" w:rsidRPr="00D825E7" w:rsidTr="00671D9B">
        <w:trPr>
          <w:trHeight w:val="378"/>
        </w:trPr>
        <w:tc>
          <w:tcPr>
            <w:tcW w:w="11016" w:type="dxa"/>
            <w:gridSpan w:val="4"/>
          </w:tcPr>
          <w:p w:rsidR="00671D9B" w:rsidRDefault="000F695F" w:rsidP="00256CC7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After the L</w:t>
            </w:r>
            <w:r w:rsidR="00671D9B" w:rsidRPr="007826A2">
              <w:rPr>
                <w:rFonts w:ascii="Arial" w:hAnsi="Arial" w:cs="Arial"/>
                <w:b/>
                <w:sz w:val="20"/>
                <w:szCs w:val="20"/>
              </w:rPr>
              <w:t>oop</w:t>
            </w:r>
          </w:p>
          <w:p w:rsidR="00671D9B" w:rsidRDefault="00671D9B" w:rsidP="00B14A07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loop ends in one of two ways:</w:t>
            </w:r>
          </w:p>
          <w:p w:rsidR="00671D9B" w:rsidRPr="007826A2" w:rsidRDefault="00671D9B" w:rsidP="00B14A07">
            <w:pPr>
              <w:pStyle w:val="ListParagraph"/>
              <w:numPr>
                <w:ilvl w:val="0"/>
                <w:numId w:val="3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12431">
              <w:rPr>
                <w:rFonts w:ascii="Arial" w:hAnsi="Arial" w:cs="Arial"/>
                <w:sz w:val="20"/>
                <w:szCs w:val="20"/>
              </w:rPr>
              <w:t>If</w:t>
            </w:r>
            <w:r w:rsidR="003A0977" w:rsidRPr="003124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0977" w:rsidRPr="00312431">
              <w:rPr>
                <w:rFonts w:ascii="Arial" w:hAnsi="Arial" w:cs="Arial"/>
                <w:b/>
                <w:i/>
                <w:sz w:val="20"/>
                <w:szCs w:val="20"/>
              </w:rPr>
              <w:t>blocks</w:t>
            </w:r>
            <w:r w:rsidR="003A0977">
              <w:rPr>
                <w:rFonts w:ascii="Arial" w:hAnsi="Arial" w:cs="Arial"/>
                <w:sz w:val="20"/>
                <w:szCs w:val="20"/>
              </w:rPr>
              <w:t>=</w:t>
            </w:r>
            <w:r w:rsidR="003A0977" w:rsidRPr="00312431">
              <w:rPr>
                <w:rFonts w:ascii="Arial" w:hAnsi="Arial" w:cs="Arial"/>
                <w:b/>
                <w:i/>
                <w:sz w:val="20"/>
                <w:szCs w:val="20"/>
              </w:rPr>
              <w:t>quit</w:t>
            </w:r>
            <w:r w:rsidR="003124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01C8A">
              <w:rPr>
                <w:rFonts w:ascii="Arial" w:hAnsi="Arial" w:cs="Arial"/>
                <w:sz w:val="20"/>
                <w:szCs w:val="20"/>
              </w:rPr>
              <w:t>t</w:t>
            </w:r>
            <w:r w:rsidRPr="00F01C8A">
              <w:rPr>
                <w:rFonts w:ascii="Arial" w:hAnsi="Arial" w:cs="Arial"/>
                <w:sz w:val="20"/>
                <w:szCs w:val="20"/>
              </w:rPr>
              <w:t>hen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826A2">
              <w:rPr>
                <w:rFonts w:ascii="Arial" w:hAnsi="Arial" w:cs="Arial"/>
                <w:sz w:val="20"/>
                <w:szCs w:val="20"/>
              </w:rPr>
              <w:t>Rover quit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walking </w:t>
            </w:r>
            <w:r w:rsidRPr="007826A2">
              <w:rPr>
                <w:rFonts w:ascii="Arial" w:hAnsi="Arial" w:cs="Arial"/>
                <w:sz w:val="20"/>
                <w:szCs w:val="20"/>
              </w:rPr>
              <w:t>from exhau</w:t>
            </w:r>
            <w:r w:rsidRPr="00C617AD">
              <w:rPr>
                <w:rFonts w:ascii="Arial" w:hAnsi="Arial" w:cs="Arial"/>
                <w:sz w:val="20"/>
                <w:szCs w:val="20"/>
              </w:rPr>
              <w:t>stion</w:t>
            </w:r>
            <w:r w:rsidR="00510D1C" w:rsidRPr="00C617AD">
              <w:rPr>
                <w:rFonts w:ascii="Arial" w:hAnsi="Arial" w:cs="Arial"/>
                <w:sz w:val="20"/>
                <w:szCs w:val="20"/>
              </w:rPr>
              <w:t>. Play a</w:t>
            </w:r>
            <w:r w:rsidRPr="00C617AD">
              <w:rPr>
                <w:rFonts w:ascii="Arial" w:hAnsi="Arial" w:cs="Arial"/>
                <w:sz w:val="20"/>
                <w:szCs w:val="20"/>
              </w:rPr>
              <w:t xml:space="preserve"> sad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song</w:t>
            </w:r>
            <w:r w:rsidR="00510D1C">
              <w:rPr>
                <w:rFonts w:ascii="Arial" w:hAnsi="Arial" w:cs="Arial"/>
                <w:sz w:val="20"/>
                <w:szCs w:val="20"/>
              </w:rPr>
              <w:t>,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display a red color on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826A2">
              <w:rPr>
                <w:rFonts w:ascii="Arial" w:hAnsi="Arial" w:cs="Arial"/>
                <w:sz w:val="20"/>
                <w:szCs w:val="20"/>
              </w:rPr>
              <w:t>Rover’s LED</w:t>
            </w:r>
            <w:r w:rsidR="006220D9">
              <w:rPr>
                <w:rFonts w:ascii="Arial" w:hAnsi="Arial" w:cs="Arial"/>
                <w:sz w:val="20"/>
                <w:szCs w:val="20"/>
              </w:rPr>
              <w:t>,</w:t>
            </w:r>
            <w:r w:rsidR="00C617AD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C617AD" w:rsidRPr="0028062F">
              <w:rPr>
                <w:rFonts w:ascii="Arial" w:hAnsi="Arial" w:cs="Arial"/>
                <w:sz w:val="20"/>
                <w:szCs w:val="20"/>
              </w:rPr>
              <w:t>display “</w:t>
            </w:r>
            <w:r w:rsidRPr="0028062F">
              <w:rPr>
                <w:rFonts w:ascii="Arial" w:hAnsi="Arial" w:cs="Arial"/>
                <w:sz w:val="20"/>
                <w:szCs w:val="20"/>
              </w:rPr>
              <w:t>Rover</w:t>
            </w:r>
            <w:r w:rsidR="0028062F" w:rsidRPr="0028062F">
              <w:rPr>
                <w:rFonts w:ascii="Arial" w:hAnsi="Arial" w:cs="Arial"/>
                <w:sz w:val="20"/>
                <w:szCs w:val="20"/>
              </w:rPr>
              <w:t xml:space="preserve"> quit from exhaustion</w:t>
            </w:r>
            <w:r w:rsidRPr="0028062F">
              <w:rPr>
                <w:rFonts w:ascii="Arial" w:hAnsi="Arial" w:cs="Arial"/>
                <w:sz w:val="20"/>
                <w:szCs w:val="20"/>
              </w:rPr>
              <w:t>!” on the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2431">
              <w:rPr>
                <w:rFonts w:ascii="Arial" w:hAnsi="Arial" w:cs="Arial"/>
                <w:sz w:val="20"/>
                <w:szCs w:val="20"/>
              </w:rPr>
              <w:t>handheld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screen.</w:t>
            </w:r>
          </w:p>
          <w:p w:rsidR="00671D9B" w:rsidRDefault="00671D9B" w:rsidP="00B14A07">
            <w:pPr>
              <w:pStyle w:val="ListParagraph"/>
              <w:numPr>
                <w:ilvl w:val="0"/>
                <w:numId w:val="3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01C8A">
              <w:rPr>
                <w:rFonts w:ascii="Arial" w:hAnsi="Arial" w:cs="Arial"/>
                <w:sz w:val="20"/>
                <w:szCs w:val="20"/>
              </w:rPr>
              <w:t>Otherwise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1C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>
              <w:rPr>
                <w:rFonts w:ascii="Arial" w:hAnsi="Arial" w:cs="Arial"/>
                <w:sz w:val="20"/>
                <w:szCs w:val="20"/>
              </w:rPr>
              <w:t xml:space="preserve">must have </w:t>
            </w:r>
            <w:r w:rsidRPr="007826A2">
              <w:rPr>
                <w:rFonts w:ascii="Arial" w:hAnsi="Arial" w:cs="Arial"/>
                <w:sz w:val="20"/>
                <w:szCs w:val="20"/>
              </w:rPr>
              <w:t>made it home</w:t>
            </w:r>
            <w:r w:rsidR="00264446" w:rsidRPr="00C617AD">
              <w:rPr>
                <w:rFonts w:ascii="Arial" w:hAnsi="Arial" w:cs="Arial"/>
                <w:sz w:val="20"/>
                <w:szCs w:val="20"/>
              </w:rPr>
              <w:t>. P</w:t>
            </w:r>
            <w:r w:rsidRPr="00C617AD">
              <w:rPr>
                <w:rFonts w:ascii="Arial" w:hAnsi="Arial" w:cs="Arial"/>
                <w:sz w:val="20"/>
                <w:szCs w:val="20"/>
              </w:rPr>
              <w:t>lay a hap</w:t>
            </w:r>
            <w:r w:rsidRPr="007826A2">
              <w:rPr>
                <w:rFonts w:ascii="Arial" w:hAnsi="Arial" w:cs="Arial"/>
                <w:sz w:val="20"/>
                <w:szCs w:val="20"/>
              </w:rPr>
              <w:t>py song, display a green color on the LED</w:t>
            </w:r>
            <w:r w:rsidR="006220D9">
              <w:rPr>
                <w:rFonts w:ascii="Arial" w:hAnsi="Arial" w:cs="Arial"/>
                <w:sz w:val="20"/>
                <w:szCs w:val="20"/>
              </w:rPr>
              <w:t>,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and display a “</w:t>
            </w:r>
            <w:r w:rsidR="0028062F">
              <w:rPr>
                <w:rFonts w:ascii="Arial" w:hAnsi="Arial" w:cs="Arial"/>
                <w:sz w:val="20"/>
                <w:szCs w:val="20"/>
              </w:rPr>
              <w:t>Rover ma</w:t>
            </w:r>
            <w:r w:rsidR="0028062F" w:rsidRPr="0028062F">
              <w:rPr>
                <w:rFonts w:ascii="Arial" w:hAnsi="Arial" w:cs="Arial"/>
                <w:sz w:val="20"/>
                <w:szCs w:val="20"/>
              </w:rPr>
              <w:t>de</w:t>
            </w:r>
            <w:r w:rsidRPr="0028062F">
              <w:rPr>
                <w:rFonts w:ascii="Arial" w:hAnsi="Arial" w:cs="Arial"/>
                <w:sz w:val="20"/>
                <w:szCs w:val="20"/>
              </w:rPr>
              <w:t xml:space="preserve"> it home</w:t>
            </w:r>
            <w:r w:rsidR="00264446">
              <w:rPr>
                <w:rFonts w:ascii="Arial" w:hAnsi="Arial" w:cs="Arial"/>
                <w:sz w:val="20"/>
                <w:szCs w:val="20"/>
              </w:rPr>
              <w:t>!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” message on the </w:t>
            </w:r>
            <w:r w:rsidR="006220D9">
              <w:rPr>
                <w:rFonts w:ascii="Arial" w:hAnsi="Arial" w:cs="Arial"/>
                <w:sz w:val="20"/>
                <w:szCs w:val="20"/>
              </w:rPr>
              <w:t>handheld</w:t>
            </w:r>
            <w:r w:rsidRPr="007826A2">
              <w:rPr>
                <w:rFonts w:ascii="Arial" w:hAnsi="Arial" w:cs="Arial"/>
                <w:sz w:val="20"/>
                <w:szCs w:val="20"/>
              </w:rPr>
              <w:t xml:space="preserve"> screen.</w:t>
            </w:r>
          </w:p>
          <w:p w:rsidR="00E61E05" w:rsidRPr="000F52DB" w:rsidRDefault="00E61E05" w:rsidP="00E61E05">
            <w:pPr>
              <w:pStyle w:val="ListParagraph"/>
              <w:numPr>
                <w:ilvl w:val="0"/>
                <w:numId w:val="3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0F52DB">
              <w:rPr>
                <w:rFonts w:ascii="Arial" w:hAnsi="Arial" w:cs="Arial"/>
                <w:sz w:val="20"/>
                <w:szCs w:val="20"/>
              </w:rPr>
              <w:t xml:space="preserve">In either case, report the number of blocks walked. </w:t>
            </w:r>
          </w:p>
          <w:p w:rsidR="00671D9B" w:rsidRPr="000F52DB" w:rsidRDefault="00671D9B" w:rsidP="00B14A07">
            <w:pPr>
              <w:pStyle w:val="ListParagraph"/>
              <w:numPr>
                <w:ilvl w:val="0"/>
                <w:numId w:val="3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0F52DB">
              <w:rPr>
                <w:rFonts w:ascii="Arial" w:hAnsi="Arial" w:cs="Arial"/>
                <w:sz w:val="20"/>
                <w:szCs w:val="20"/>
              </w:rPr>
              <w:t xml:space="preserve">Remember to use </w:t>
            </w:r>
            <w:r w:rsidRPr="000F52DB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="003A0977" w:rsidRPr="000F52D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="00C617AD">
              <w:rPr>
                <w:rFonts w:ascii="Arial" w:hAnsi="Arial" w:cs="Arial"/>
                <w:sz w:val="20"/>
                <w:szCs w:val="20"/>
              </w:rPr>
              <w:t xml:space="preserve"> at the end of the ‘If… Then… E</w:t>
            </w:r>
            <w:r w:rsidRPr="00C617AD">
              <w:rPr>
                <w:rFonts w:ascii="Arial" w:hAnsi="Arial" w:cs="Arial"/>
                <w:sz w:val="20"/>
                <w:szCs w:val="20"/>
              </w:rPr>
              <w:t xml:space="preserve">lse… </w:t>
            </w:r>
            <w:r w:rsidR="00C617AD" w:rsidRPr="00C617AD">
              <w:rPr>
                <w:rFonts w:ascii="Arial" w:hAnsi="Arial" w:cs="Arial"/>
                <w:sz w:val="20"/>
                <w:szCs w:val="20"/>
              </w:rPr>
              <w:t>E</w:t>
            </w:r>
            <w:r w:rsidRPr="00C617AD">
              <w:rPr>
                <w:rFonts w:ascii="Arial" w:hAnsi="Arial" w:cs="Arial"/>
                <w:sz w:val="20"/>
                <w:szCs w:val="20"/>
              </w:rPr>
              <w:t>nd</w:t>
            </w:r>
            <w:r w:rsidR="003A0977" w:rsidRPr="00C617AD">
              <w:rPr>
                <w:rFonts w:ascii="Arial" w:hAnsi="Arial" w:cs="Arial"/>
                <w:sz w:val="20"/>
                <w:szCs w:val="20"/>
              </w:rPr>
              <w:t>If</w:t>
            </w:r>
            <w:r w:rsidRPr="00C617AD">
              <w:rPr>
                <w:rFonts w:ascii="Arial" w:hAnsi="Arial" w:cs="Arial"/>
                <w:sz w:val="20"/>
                <w:szCs w:val="20"/>
              </w:rPr>
              <w:t>’ structure.</w:t>
            </w:r>
          </w:p>
          <w:p w:rsidR="00482F88" w:rsidRPr="00671D9B" w:rsidRDefault="00671D9B" w:rsidP="00B610A6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 you get </w:t>
            </w:r>
            <w:r w:rsidR="00B26AB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to do a ‘happy dance’ when it arrives home?</w:t>
            </w:r>
          </w:p>
        </w:tc>
      </w:tr>
      <w:tr w:rsidR="00F60F9C" w:rsidRPr="00A4348D" w:rsidTr="0068786A">
        <w:trPr>
          <w:trHeight w:val="1260"/>
        </w:trPr>
        <w:tc>
          <w:tcPr>
            <w:tcW w:w="11016" w:type="dxa"/>
            <w:gridSpan w:val="4"/>
          </w:tcPr>
          <w:p w:rsidR="004819A0" w:rsidRDefault="00450B36" w:rsidP="00B610A6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Teacher Tip:</w:t>
            </w:r>
            <w:r w:rsidR="004819A0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</w:t>
            </w:r>
          </w:p>
          <w:p w:rsidR="00CD053E" w:rsidRPr="00567A93" w:rsidRDefault="003D222C" w:rsidP="00785F4F">
            <w:pPr>
              <w:shd w:val="clear" w:color="auto" w:fill="D9D9D9"/>
              <w:spacing w:after="12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77EFB">
              <w:rPr>
                <w:rFonts w:ascii="Arial" w:hAnsi="Arial" w:cs="Arial"/>
                <w:sz w:val="20"/>
                <w:szCs w:val="20"/>
              </w:rPr>
              <w:t xml:space="preserve">Students can test their code without a Rover. The </w:t>
            </w:r>
            <w:r w:rsidRPr="00B77EFB">
              <w:rPr>
                <w:rFonts w:ascii="Arial" w:hAnsi="Arial" w:cs="Arial"/>
                <w:b/>
                <w:sz w:val="20"/>
                <w:szCs w:val="20"/>
              </w:rPr>
              <w:t>Send</w:t>
            </w:r>
            <w:r w:rsidRPr="00B77EFB">
              <w:rPr>
                <w:rFonts w:ascii="Arial" w:hAnsi="Arial" w:cs="Arial"/>
                <w:sz w:val="20"/>
                <w:szCs w:val="20"/>
              </w:rPr>
              <w:t xml:space="preserve"> commands will not do any</w:t>
            </w:r>
            <w:r w:rsidR="004673F4" w:rsidRPr="00B77EFB">
              <w:rPr>
                <w:rFonts w:ascii="Arial" w:hAnsi="Arial" w:cs="Arial"/>
                <w:sz w:val="20"/>
                <w:szCs w:val="20"/>
              </w:rPr>
              <w:t xml:space="preserve"> harm</w:t>
            </w:r>
            <w:r w:rsidRPr="00B77EFB">
              <w:rPr>
                <w:rFonts w:ascii="Arial" w:hAnsi="Arial" w:cs="Arial"/>
                <w:sz w:val="20"/>
                <w:szCs w:val="20"/>
              </w:rPr>
              <w:t>. The</w:t>
            </w:r>
            <w:r w:rsidR="00B77EFB" w:rsidRPr="00B77EFB">
              <w:rPr>
                <w:rFonts w:ascii="Arial" w:hAnsi="Arial" w:cs="Arial"/>
                <w:sz w:val="20"/>
                <w:szCs w:val="20"/>
              </w:rPr>
              <w:t xml:space="preserve"> first</w:t>
            </w:r>
            <w:r w:rsidRPr="00B77E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7EFB">
              <w:rPr>
                <w:rFonts w:ascii="Arial" w:hAnsi="Arial" w:cs="Arial"/>
                <w:b/>
                <w:sz w:val="20"/>
                <w:szCs w:val="20"/>
              </w:rPr>
              <w:t>Disp</w:t>
            </w:r>
            <w:r w:rsidRPr="00B77EFB">
              <w:rPr>
                <w:rFonts w:ascii="Arial" w:hAnsi="Arial" w:cs="Arial"/>
                <w:sz w:val="20"/>
                <w:szCs w:val="20"/>
              </w:rPr>
              <w:t xml:space="preserve"> statement in the co</w:t>
            </w: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de below tells where </w:t>
            </w:r>
            <w:r w:rsidR="000305AF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the </w:t>
            </w:r>
            <w:r w:rsidR="004673F4"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Rover is o</w:t>
            </w: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n its </w:t>
            </w:r>
            <w:r w:rsidR="004673F4"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coordinate </w:t>
            </w: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grid</w:t>
            </w:r>
            <w:r w:rsidR="004673F4"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even if </w:t>
            </w:r>
            <w:r w:rsidR="000305AF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the </w:t>
            </w:r>
            <w:r w:rsidR="004673F4"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Rover is not available</w:t>
            </w: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. The </w:t>
            </w:r>
            <w:r w:rsidRPr="00567A93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Wait</w:t>
            </w: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times may need adjustment</w:t>
            </w:r>
            <w:r w:rsidR="004673F4"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and can be removed to run the program faster without </w:t>
            </w:r>
            <w:r w:rsidR="00C5773C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the </w:t>
            </w:r>
            <w:r w:rsidR="004673F4"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Rover</w:t>
            </w:r>
            <w:r w:rsidR="00520ED5">
              <w:rPr>
                <w:rFonts w:ascii="Arial" w:hAnsi="Arial" w:cs="Arial"/>
                <w:sz w:val="20"/>
                <w:szCs w:val="20"/>
              </w:rPr>
              <w:t xml:space="preserve"> but they help keep the calculator in sync with the Rover</w:t>
            </w: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.</w:t>
            </w:r>
            <w:r w:rsidR="00256CC7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</w:t>
            </w:r>
            <w:r w:rsidR="00785F4F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Also feel free to modify the total number of blocks (quit=20) and the target point’s coordinates (7,3). </w:t>
            </w:r>
            <w:r w:rsidR="00750069">
              <w:rPr>
                <w:rFonts w:ascii="Arial" w:hAnsi="Arial" w:cs="Arial"/>
                <w:sz w:val="20"/>
                <w:szCs w:val="20"/>
                <w:highlight w:val="lightGray"/>
              </w:rPr>
              <w:t>Sample S</w:t>
            </w:r>
            <w:r w:rsidR="00CD053E"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olution:</w:t>
            </w:r>
          </w:p>
          <w:p w:rsidR="00B14A07" w:rsidRDefault="00A36553" w:rsidP="00B14A07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  <w:highlight w:val="lightGray"/>
              </w:rPr>
              <w:t>Define rover6</w:t>
            </w:r>
            <w:r w:rsidR="00CD053E"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app()=</w:t>
            </w:r>
          </w:p>
          <w:p w:rsidR="00CD053E" w:rsidRPr="00567A93" w:rsidRDefault="00CD053E" w:rsidP="00B14A07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Prgm</w:t>
            </w:r>
          </w:p>
          <w:p w:rsidR="00CD053E" w:rsidRPr="00567A93" w:rsidRDefault="00CD053E" w:rsidP="00B14A07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Send "CONNECT RV"</w:t>
            </w:r>
          </w:p>
          <w:p w:rsidR="00157DB1" w:rsidRPr="00567A93" w:rsidRDefault="00157DB1" w:rsidP="00B14A07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Send “SET RV.M/UNIT .05”</w:t>
            </w:r>
          </w:p>
          <w:p w:rsidR="00CD053E" w:rsidRPr="00567A93" w:rsidRDefault="00CD053E" w:rsidP="00B14A07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Text "Press enter to start."</w:t>
            </w:r>
          </w:p>
          <w:p w:rsidR="00CD053E" w:rsidRPr="00464E35" w:rsidRDefault="00CD053E" w:rsidP="00B14A07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i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home_x:=7</w:t>
            </w:r>
            <w:r w:rsidR="00464E35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</w:t>
            </w:r>
          </w:p>
          <w:p w:rsidR="00CD053E" w:rsidRPr="00567A93" w:rsidRDefault="00CD053E" w:rsidP="00B14A07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home_y:=3</w:t>
            </w:r>
          </w:p>
          <w:p w:rsidR="00CD053E" w:rsidRPr="00567A93" w:rsidRDefault="00CD053E" w:rsidP="00B14A07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blocks:=0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quit:=20</w:t>
            </w:r>
            <w:r w:rsidR="00464E35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x:=0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y:=0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While blocks&lt;quit and not (x=home_x and y=home_y)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blocks:=blocks+1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dir:=90*randInt(0,3)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Send "RV TO ANGLE eval(dir)"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</w:t>
            </w:r>
            <w:r w:rsidR="007A0A0F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</w:t>
            </w: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Send "RV FORWARD 1"</w:t>
            </w:r>
          </w:p>
          <w:p w:rsidR="00CD053E" w:rsidRPr="00567A93" w:rsidRDefault="00274773" w:rsidP="00121364">
            <w:pPr>
              <w:shd w:val="clear" w:color="auto" w:fill="D9D9D9"/>
              <w:spacing w:after="0" w:line="280" w:lineRule="atLeast"/>
              <w:ind w:left="1080" w:right="157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Wait </w:t>
            </w:r>
            <w:r w:rsidR="009802D4">
              <w:rPr>
                <w:rFonts w:ascii="Arial" w:hAnsi="Arial" w:cs="Arial"/>
                <w:sz w:val="20"/>
                <w:szCs w:val="20"/>
                <w:highlight w:val="lightGray"/>
              </w:rPr>
              <w:t>2</w:t>
            </w:r>
            <w:r w:rsidR="00464E35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                 </w:t>
            </w:r>
            <w:r w:rsidR="00464E35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-- you may want to modify this or remove it -</w:t>
            </w:r>
            <w:r w:rsidR="00464E35">
              <w:rPr>
                <w:rFonts w:ascii="Arial" w:hAnsi="Arial" w:cs="Arial"/>
                <w:sz w:val="20"/>
                <w:szCs w:val="20"/>
                <w:highlight w:val="lightGray"/>
              </w:rPr>
              <w:t>--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If dir=0:x:=x+1</w:t>
            </w:r>
          </w:p>
          <w:p w:rsidR="00CD053E" w:rsidRPr="00567A93" w:rsidRDefault="005E4F1F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If dir=90:</w:t>
            </w:r>
            <w:r w:rsidR="00CD053E"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y:=y+1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If dir=180:x:=x-1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If dir=270:y:=y-1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  Disp x,y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EndWhile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Disp "Blocks walked=",blocks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If blocks=quit Then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Disp "Rover quit from exhaustion!"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Else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Disp "Rover made it home!!"</w:t>
            </w:r>
          </w:p>
          <w:p w:rsidR="00CD053E" w:rsidRPr="00567A93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EndIf</w:t>
            </w:r>
          </w:p>
          <w:p w:rsidR="00CD053E" w:rsidRDefault="00CD053E" w:rsidP="00121364">
            <w:pPr>
              <w:shd w:val="clear" w:color="auto" w:fill="D9D9D9"/>
              <w:spacing w:after="0" w:line="280" w:lineRule="atLeas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567A93">
              <w:rPr>
                <w:rFonts w:ascii="Arial" w:hAnsi="Arial" w:cs="Arial"/>
                <w:sz w:val="20"/>
                <w:szCs w:val="20"/>
                <w:highlight w:val="lightGray"/>
              </w:rPr>
              <w:t>EndPrgm</w:t>
            </w:r>
          </w:p>
          <w:p w:rsidR="00625286" w:rsidRPr="0027426C" w:rsidRDefault="00625286" w:rsidP="00625286">
            <w:pPr>
              <w:shd w:val="clear" w:color="auto" w:fill="D9D9D9"/>
              <w:spacing w:after="120" w:line="280" w:lineRule="atLeast"/>
              <w:ind w:left="1080" w:right="1570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27426C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lastRenderedPageBreak/>
              <w:t xml:space="preserve">Possible Extensions: </w:t>
            </w:r>
          </w:p>
          <w:p w:rsidR="00625286" w:rsidRPr="000305AF" w:rsidRDefault="00625286" w:rsidP="00625286">
            <w:pPr>
              <w:pStyle w:val="ListParagraph"/>
              <w:numPr>
                <w:ilvl w:val="0"/>
                <w:numId w:val="37"/>
              </w:numPr>
              <w:shd w:val="clear" w:color="auto" w:fill="D9D9D9"/>
              <w:spacing w:after="120" w:line="280" w:lineRule="atLeast"/>
              <w:ind w:left="1422" w:right="1570" w:hanging="34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0305AF">
              <w:rPr>
                <w:rFonts w:ascii="Arial" w:hAnsi="Arial" w:cs="Arial"/>
                <w:sz w:val="20"/>
                <w:szCs w:val="20"/>
              </w:rPr>
              <w:t>Light</w:t>
            </w:r>
            <w:r w:rsidRPr="000305AF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up the COLOR LED in a </w:t>
            </w:r>
            <w:r w:rsidRPr="000305AF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different</w:t>
            </w:r>
            <w:r w:rsidRPr="000305AF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color for each direction moved (and only while moving - not turning). Timing would be critical.</w:t>
            </w:r>
          </w:p>
          <w:p w:rsidR="00625286" w:rsidRPr="000305AF" w:rsidRDefault="00625286" w:rsidP="00625286">
            <w:pPr>
              <w:pStyle w:val="ListParagraph"/>
              <w:numPr>
                <w:ilvl w:val="0"/>
                <w:numId w:val="37"/>
              </w:numPr>
              <w:shd w:val="clear" w:color="auto" w:fill="D9D9D9"/>
              <w:spacing w:after="120" w:line="280" w:lineRule="atLeast"/>
              <w:ind w:left="1422" w:right="1570" w:hanging="342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0305AF">
              <w:rPr>
                <w:rFonts w:ascii="Arial" w:hAnsi="Arial" w:cs="Arial"/>
                <w:sz w:val="20"/>
                <w:szCs w:val="20"/>
                <w:highlight w:val="lightGray"/>
              </w:rPr>
              <w:t>Add SOUND for special effects.</w:t>
            </w:r>
          </w:p>
          <w:p w:rsidR="00625286" w:rsidRPr="0027426C" w:rsidRDefault="00625286" w:rsidP="00625286">
            <w:pPr>
              <w:pStyle w:val="ListParagraph"/>
              <w:numPr>
                <w:ilvl w:val="0"/>
                <w:numId w:val="37"/>
              </w:numPr>
              <w:shd w:val="clear" w:color="auto" w:fill="D9D9D9"/>
              <w:spacing w:after="120" w:line="280" w:lineRule="atLeast"/>
              <w:ind w:left="1422" w:right="1570" w:hanging="342"/>
              <w:rPr>
                <w:rFonts w:ascii="Arial" w:hAnsi="Arial" w:cs="Arial"/>
                <w:sz w:val="20"/>
                <w:szCs w:val="20"/>
              </w:rPr>
            </w:pPr>
            <w:r w:rsidRPr="0027426C">
              <w:rPr>
                <w:rFonts w:ascii="Arial" w:hAnsi="Arial" w:cs="Arial"/>
                <w:sz w:val="20"/>
                <w:szCs w:val="20"/>
              </w:rPr>
              <w:t xml:space="preserve">Add a test to see if the Rover is ever back at school </w:t>
            </w:r>
            <w:r w:rsidRPr="0027426C">
              <w:rPr>
                <w:rFonts w:ascii="Arial" w:hAnsi="Arial" w:cs="Arial"/>
                <w:i/>
                <w:sz w:val="20"/>
                <w:szCs w:val="20"/>
              </w:rPr>
              <w:t>after</w:t>
            </w:r>
            <w:r w:rsidRPr="0027426C">
              <w:rPr>
                <w:rFonts w:ascii="Arial" w:hAnsi="Arial" w:cs="Arial"/>
                <w:sz w:val="20"/>
                <w:szCs w:val="20"/>
              </w:rPr>
              <w:t xml:space="preserve"> it starts to move. This could be another condition for ending the program that could be added to the </w:t>
            </w:r>
            <w:r w:rsidRPr="0027426C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 w:rsidRPr="0027426C">
              <w:rPr>
                <w:rFonts w:ascii="Arial" w:hAnsi="Arial" w:cs="Arial"/>
                <w:sz w:val="20"/>
                <w:szCs w:val="20"/>
              </w:rPr>
              <w:t xml:space="preserve"> condition (but not at the beginning since the loop would never get started).</w:t>
            </w:r>
            <w:r w:rsidRPr="000305AF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  <w:p w:rsidR="00625286" w:rsidRDefault="00625286" w:rsidP="00625286">
            <w:pPr>
              <w:pStyle w:val="ListParagraph"/>
              <w:numPr>
                <w:ilvl w:val="0"/>
                <w:numId w:val="37"/>
              </w:numPr>
              <w:shd w:val="clear" w:color="auto" w:fill="D9D9D9"/>
              <w:spacing w:after="120" w:line="280" w:lineRule="atLeast"/>
              <w:ind w:left="1422" w:right="1570" w:hanging="342"/>
              <w:rPr>
                <w:rFonts w:ascii="Arial" w:hAnsi="Arial" w:cs="Arial"/>
                <w:sz w:val="20"/>
                <w:szCs w:val="20"/>
              </w:rPr>
            </w:pPr>
            <w:r w:rsidRPr="0027426C">
              <w:rPr>
                <w:rFonts w:ascii="Arial" w:hAnsi="Arial" w:cs="Arial"/>
                <w:sz w:val="20"/>
                <w:szCs w:val="20"/>
              </w:rPr>
              <w:t>Add code to</w:t>
            </w:r>
            <w:r>
              <w:rPr>
                <w:rFonts w:ascii="Arial" w:hAnsi="Arial" w:cs="Arial"/>
                <w:sz w:val="20"/>
                <w:szCs w:val="20"/>
              </w:rPr>
              <w:t xml:space="preserve"> keep track of and display the total number of blocks the Rover walked and the final (as the crow flies) distance (displacement) from the starting point.</w:t>
            </w:r>
          </w:p>
          <w:p w:rsidR="004F35F8" w:rsidRPr="0027426C" w:rsidRDefault="004F35F8" w:rsidP="00625286">
            <w:pPr>
              <w:pStyle w:val="ListParagraph"/>
              <w:numPr>
                <w:ilvl w:val="0"/>
                <w:numId w:val="37"/>
              </w:numPr>
              <w:shd w:val="clear" w:color="auto" w:fill="D9D9D9"/>
              <w:spacing w:after="120" w:line="280" w:lineRule="atLeast"/>
              <w:ind w:left="1422" w:right="1570" w:hanging="3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Consider limiting the Rover to only walk east or north. How does this affect the logic of the program? (Hint: See the </w:t>
            </w:r>
            <w:r w:rsidRPr="004F35F8">
              <w:rPr>
                <w:rFonts w:ascii="Arial" w:hAnsi="Arial" w:cs="Arial"/>
                <w:b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condition.)</w:t>
            </w:r>
          </w:p>
          <w:p w:rsidR="00625286" w:rsidRPr="00510E10" w:rsidRDefault="00625286" w:rsidP="00625286">
            <w:pPr>
              <w:shd w:val="clear" w:color="auto" w:fill="D9D9D9"/>
              <w:spacing w:after="120" w:line="280" w:lineRule="atLeast"/>
              <w:ind w:left="1080" w:right="1570"/>
              <w:rPr>
                <w:rFonts w:ascii="Arial" w:hAnsi="Arial" w:cs="Arial"/>
                <w:i/>
                <w:sz w:val="20"/>
                <w:szCs w:val="20"/>
              </w:rPr>
            </w:pPr>
            <w:r w:rsidRPr="00510E10">
              <w:rPr>
                <w:rFonts w:ascii="Arial" w:hAnsi="Arial" w:cs="Arial"/>
                <w:i/>
                <w:sz w:val="20"/>
                <w:szCs w:val="20"/>
              </w:rPr>
              <w:t xml:space="preserve">Bonus 1: How far from </w:t>
            </w:r>
            <w:r w:rsidR="00DF4607" w:rsidRPr="00510E10">
              <w:rPr>
                <w:rFonts w:ascii="Arial" w:hAnsi="Arial" w:cs="Arial"/>
                <w:i/>
                <w:sz w:val="20"/>
                <w:szCs w:val="20"/>
              </w:rPr>
              <w:t xml:space="preserve">the </w:t>
            </w:r>
            <w:r w:rsidRPr="00510E10">
              <w:rPr>
                <w:rFonts w:ascii="Arial" w:hAnsi="Arial" w:cs="Arial"/>
                <w:i/>
                <w:sz w:val="20"/>
                <w:szCs w:val="20"/>
              </w:rPr>
              <w:t xml:space="preserve">school (as the crow flies) is the Rover at the end of the program? </w:t>
            </w:r>
          </w:p>
          <w:p w:rsidR="00625286" w:rsidRPr="00CD053E" w:rsidRDefault="00625286" w:rsidP="0097026F">
            <w:pPr>
              <w:shd w:val="clear" w:color="auto" w:fill="D9D9D9"/>
              <w:spacing w:after="120" w:line="280" w:lineRule="atLeast"/>
              <w:ind w:left="1080" w:right="1570"/>
              <w:rPr>
                <w:rFonts w:ascii="Arial" w:hAnsi="Arial" w:cs="Arial"/>
                <w:sz w:val="20"/>
                <w:szCs w:val="20"/>
              </w:rPr>
            </w:pPr>
            <w:r w:rsidRPr="00510E10">
              <w:rPr>
                <w:rFonts w:ascii="Arial" w:hAnsi="Arial" w:cs="Arial"/>
                <w:i/>
                <w:sz w:val="20"/>
                <w:szCs w:val="20"/>
              </w:rPr>
              <w:t>Bonus 2: What was the maximum distance from the school? From home?</w:t>
            </w:r>
          </w:p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32934" w:rsidRPr="00FB7430" w:rsidSect="00AF756E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77E" w:rsidRDefault="00DD677E" w:rsidP="001D66AC">
      <w:pPr>
        <w:spacing w:after="0" w:line="240" w:lineRule="auto"/>
      </w:pPr>
      <w:r>
        <w:separator/>
      </w:r>
    </w:p>
  </w:endnote>
  <w:endnote w:type="continuationSeparator" w:id="0">
    <w:p w:rsidR="00DD677E" w:rsidRDefault="00DD677E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</w:t>
    </w:r>
    <w:r w:rsidR="00D73719">
      <w:rPr>
        <w:rFonts w:ascii="Arial" w:hAnsi="Arial" w:cs="Arial"/>
        <w:b/>
        <w:smallCaps/>
        <w:sz w:val="16"/>
        <w:szCs w:val="16"/>
      </w:rPr>
      <w:t>8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510E10">
      <w:rPr>
        <w:rStyle w:val="PageNumber"/>
        <w:rFonts w:ascii="Arial" w:hAnsi="Arial" w:cs="Arial"/>
        <w:b/>
        <w:noProof/>
        <w:sz w:val="18"/>
        <w:szCs w:val="18"/>
      </w:rPr>
      <w:t>3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77E" w:rsidRDefault="00DD677E" w:rsidP="001D66AC">
      <w:pPr>
        <w:spacing w:after="0" w:line="240" w:lineRule="auto"/>
      </w:pPr>
      <w:r>
        <w:separator/>
      </w:r>
    </w:p>
  </w:footnote>
  <w:footnote w:type="continuationSeparator" w:id="0">
    <w:p w:rsidR="00DD677E" w:rsidRDefault="00DD677E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7DE5628" wp14:editId="079C2536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BB6794">
      <w:rPr>
        <w:rFonts w:ascii="Arial" w:hAnsi="Arial" w:cs="Arial"/>
        <w:b/>
        <w:smallCaps/>
      </w:rPr>
      <w:t xml:space="preserve"> 6</w:t>
    </w:r>
    <w:r w:rsidR="002803BC">
      <w:rPr>
        <w:rFonts w:ascii="Arial" w:hAnsi="Arial" w:cs="Arial"/>
        <w:b/>
        <w:smallCaps/>
      </w:rPr>
      <w:t xml:space="preserve">: </w:t>
    </w:r>
    <w:r w:rsidR="00B7158A">
      <w:rPr>
        <w:rFonts w:ascii="Arial" w:hAnsi="Arial" w:cs="Arial"/>
        <w:b/>
        <w:smallCaps/>
      </w:rPr>
      <w:t>Application</w:t>
    </w:r>
    <w:r w:rsidR="00B66D41">
      <w:rPr>
        <w:rFonts w:ascii="Arial" w:hAnsi="Arial" w:cs="Arial"/>
        <w:b/>
        <w:smallCaps/>
      </w:rPr>
      <w:br/>
      <w:t xml:space="preserve">             </w:t>
    </w:r>
    <w:r w:rsidR="00D73719">
      <w:rPr>
        <w:rFonts w:ascii="Arial" w:hAnsi="Arial" w:cs="Arial"/>
        <w:b/>
        <w:bCs/>
        <w:smallCaps/>
      </w:rPr>
      <w:t>TI-Nspire™ CX with the TI-Innovator™ Rover</w:t>
    </w:r>
    <w:r w:rsidR="00B66D41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TI Logo" style="width:273pt;height:264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A435C3"/>
    <w:multiLevelType w:val="hybridMultilevel"/>
    <w:tmpl w:val="749E4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713F80"/>
    <w:multiLevelType w:val="hybridMultilevel"/>
    <w:tmpl w:val="B12A3DDE"/>
    <w:lvl w:ilvl="0" w:tplc="E8189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8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96E5BE5"/>
    <w:multiLevelType w:val="hybridMultilevel"/>
    <w:tmpl w:val="41D296D8"/>
    <w:lvl w:ilvl="0" w:tplc="7BF857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A6397E"/>
    <w:multiLevelType w:val="hybridMultilevel"/>
    <w:tmpl w:val="14C2B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473DDD"/>
    <w:multiLevelType w:val="hybridMultilevel"/>
    <w:tmpl w:val="004A6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7B7AA4"/>
    <w:multiLevelType w:val="hybridMultilevel"/>
    <w:tmpl w:val="7FE27C8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6"/>
  </w:num>
  <w:num w:numId="7">
    <w:abstractNumId w:val="13"/>
  </w:num>
  <w:num w:numId="8">
    <w:abstractNumId w:val="12"/>
  </w:num>
  <w:num w:numId="9">
    <w:abstractNumId w:val="4"/>
  </w:num>
  <w:num w:numId="10">
    <w:abstractNumId w:val="29"/>
  </w:num>
  <w:num w:numId="11">
    <w:abstractNumId w:val="6"/>
  </w:num>
  <w:num w:numId="12">
    <w:abstractNumId w:val="26"/>
  </w:num>
  <w:num w:numId="13">
    <w:abstractNumId w:val="22"/>
  </w:num>
  <w:num w:numId="14">
    <w:abstractNumId w:val="19"/>
  </w:num>
  <w:num w:numId="15">
    <w:abstractNumId w:val="34"/>
  </w:num>
  <w:num w:numId="16">
    <w:abstractNumId w:val="20"/>
  </w:num>
  <w:num w:numId="17">
    <w:abstractNumId w:val="18"/>
  </w:num>
  <w:num w:numId="18">
    <w:abstractNumId w:val="14"/>
  </w:num>
  <w:num w:numId="19">
    <w:abstractNumId w:val="36"/>
  </w:num>
  <w:num w:numId="20">
    <w:abstractNumId w:val="2"/>
  </w:num>
  <w:num w:numId="21">
    <w:abstractNumId w:val="17"/>
  </w:num>
  <w:num w:numId="22">
    <w:abstractNumId w:val="27"/>
  </w:num>
  <w:num w:numId="23">
    <w:abstractNumId w:val="1"/>
  </w:num>
  <w:num w:numId="24">
    <w:abstractNumId w:val="8"/>
  </w:num>
  <w:num w:numId="25">
    <w:abstractNumId w:val="21"/>
  </w:num>
  <w:num w:numId="26">
    <w:abstractNumId w:val="23"/>
  </w:num>
  <w:num w:numId="27">
    <w:abstractNumId w:val="35"/>
  </w:num>
  <w:num w:numId="28">
    <w:abstractNumId w:val="7"/>
  </w:num>
  <w:num w:numId="29">
    <w:abstractNumId w:val="3"/>
  </w:num>
  <w:num w:numId="30">
    <w:abstractNumId w:val="0"/>
  </w:num>
  <w:num w:numId="31">
    <w:abstractNumId w:val="28"/>
  </w:num>
  <w:num w:numId="32">
    <w:abstractNumId w:val="30"/>
  </w:num>
  <w:num w:numId="33">
    <w:abstractNumId w:val="31"/>
  </w:num>
  <w:num w:numId="34">
    <w:abstractNumId w:val="24"/>
  </w:num>
  <w:num w:numId="35">
    <w:abstractNumId w:val="32"/>
  </w:num>
  <w:num w:numId="36">
    <w:abstractNumId w:val="1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305AF"/>
    <w:rsid w:val="0003252C"/>
    <w:rsid w:val="000353CA"/>
    <w:rsid w:val="000418E9"/>
    <w:rsid w:val="000429BF"/>
    <w:rsid w:val="00047E5B"/>
    <w:rsid w:val="000553CA"/>
    <w:rsid w:val="000553CF"/>
    <w:rsid w:val="00067EB7"/>
    <w:rsid w:val="000810B3"/>
    <w:rsid w:val="0009015B"/>
    <w:rsid w:val="00090753"/>
    <w:rsid w:val="000A3B64"/>
    <w:rsid w:val="000A4746"/>
    <w:rsid w:val="000A4E42"/>
    <w:rsid w:val="000A6E47"/>
    <w:rsid w:val="000A780D"/>
    <w:rsid w:val="000A7A02"/>
    <w:rsid w:val="000B2DB1"/>
    <w:rsid w:val="000C67AC"/>
    <w:rsid w:val="000C6928"/>
    <w:rsid w:val="000C7FE0"/>
    <w:rsid w:val="000D13E5"/>
    <w:rsid w:val="000E0DD3"/>
    <w:rsid w:val="000E5D72"/>
    <w:rsid w:val="000F33FE"/>
    <w:rsid w:val="000F3F96"/>
    <w:rsid w:val="000F52DB"/>
    <w:rsid w:val="000F5E18"/>
    <w:rsid w:val="000F695F"/>
    <w:rsid w:val="000F6B08"/>
    <w:rsid w:val="00113977"/>
    <w:rsid w:val="00121364"/>
    <w:rsid w:val="00124E8B"/>
    <w:rsid w:val="00125FEA"/>
    <w:rsid w:val="00131A8B"/>
    <w:rsid w:val="001374DD"/>
    <w:rsid w:val="00151B26"/>
    <w:rsid w:val="00157DB1"/>
    <w:rsid w:val="001630A8"/>
    <w:rsid w:val="001763E5"/>
    <w:rsid w:val="00177411"/>
    <w:rsid w:val="00183605"/>
    <w:rsid w:val="001860DF"/>
    <w:rsid w:val="001913A0"/>
    <w:rsid w:val="001A192F"/>
    <w:rsid w:val="001B0843"/>
    <w:rsid w:val="001B20BC"/>
    <w:rsid w:val="001C3C5D"/>
    <w:rsid w:val="001C771E"/>
    <w:rsid w:val="001D0222"/>
    <w:rsid w:val="001D34F7"/>
    <w:rsid w:val="001D6656"/>
    <w:rsid w:val="001D66AC"/>
    <w:rsid w:val="001E1B07"/>
    <w:rsid w:val="001E20FF"/>
    <w:rsid w:val="001E442A"/>
    <w:rsid w:val="001E73FB"/>
    <w:rsid w:val="001F0336"/>
    <w:rsid w:val="001F1205"/>
    <w:rsid w:val="002156B2"/>
    <w:rsid w:val="0023314F"/>
    <w:rsid w:val="002376DE"/>
    <w:rsid w:val="00247783"/>
    <w:rsid w:val="00253426"/>
    <w:rsid w:val="00256CC7"/>
    <w:rsid w:val="00264446"/>
    <w:rsid w:val="00265670"/>
    <w:rsid w:val="00265943"/>
    <w:rsid w:val="0027426C"/>
    <w:rsid w:val="00274773"/>
    <w:rsid w:val="00275E3F"/>
    <w:rsid w:val="002803BC"/>
    <w:rsid w:val="0028062F"/>
    <w:rsid w:val="002822C2"/>
    <w:rsid w:val="00285695"/>
    <w:rsid w:val="00287D2E"/>
    <w:rsid w:val="00290228"/>
    <w:rsid w:val="00296ED1"/>
    <w:rsid w:val="002B4DDE"/>
    <w:rsid w:val="002B6710"/>
    <w:rsid w:val="002C140E"/>
    <w:rsid w:val="002C1A3D"/>
    <w:rsid w:val="002D0D49"/>
    <w:rsid w:val="002D3406"/>
    <w:rsid w:val="002E2D0E"/>
    <w:rsid w:val="002E5F3C"/>
    <w:rsid w:val="002F062F"/>
    <w:rsid w:val="003123DF"/>
    <w:rsid w:val="00312431"/>
    <w:rsid w:val="0034048F"/>
    <w:rsid w:val="0034094D"/>
    <w:rsid w:val="00344096"/>
    <w:rsid w:val="00357FBB"/>
    <w:rsid w:val="003621C6"/>
    <w:rsid w:val="0039754C"/>
    <w:rsid w:val="003A0977"/>
    <w:rsid w:val="003A1057"/>
    <w:rsid w:val="003A353F"/>
    <w:rsid w:val="003A416B"/>
    <w:rsid w:val="003B588F"/>
    <w:rsid w:val="003C3E3C"/>
    <w:rsid w:val="003D222C"/>
    <w:rsid w:val="003D246A"/>
    <w:rsid w:val="003F5BA8"/>
    <w:rsid w:val="00403EB1"/>
    <w:rsid w:val="00404012"/>
    <w:rsid w:val="004048E6"/>
    <w:rsid w:val="00404A75"/>
    <w:rsid w:val="00416BA3"/>
    <w:rsid w:val="00430DEF"/>
    <w:rsid w:val="004350F0"/>
    <w:rsid w:val="00446E11"/>
    <w:rsid w:val="00450B36"/>
    <w:rsid w:val="00451F16"/>
    <w:rsid w:val="0045405B"/>
    <w:rsid w:val="00456AAE"/>
    <w:rsid w:val="00464E35"/>
    <w:rsid w:val="004673F4"/>
    <w:rsid w:val="0047702A"/>
    <w:rsid w:val="0047750B"/>
    <w:rsid w:val="00480A30"/>
    <w:rsid w:val="004819A0"/>
    <w:rsid w:val="00482F88"/>
    <w:rsid w:val="00485DDA"/>
    <w:rsid w:val="00486A79"/>
    <w:rsid w:val="004A5483"/>
    <w:rsid w:val="004A6F9D"/>
    <w:rsid w:val="004B56E3"/>
    <w:rsid w:val="004C273A"/>
    <w:rsid w:val="004C33E1"/>
    <w:rsid w:val="004C3A4D"/>
    <w:rsid w:val="004C4013"/>
    <w:rsid w:val="004C4EE5"/>
    <w:rsid w:val="004D3AD3"/>
    <w:rsid w:val="004D4AFB"/>
    <w:rsid w:val="004D6382"/>
    <w:rsid w:val="004E05C9"/>
    <w:rsid w:val="004E1D0E"/>
    <w:rsid w:val="004F35F8"/>
    <w:rsid w:val="004F5967"/>
    <w:rsid w:val="00503118"/>
    <w:rsid w:val="00510D1C"/>
    <w:rsid w:val="00510E10"/>
    <w:rsid w:val="00520ED5"/>
    <w:rsid w:val="00524FD0"/>
    <w:rsid w:val="00532D69"/>
    <w:rsid w:val="00533D3D"/>
    <w:rsid w:val="00550103"/>
    <w:rsid w:val="005531A1"/>
    <w:rsid w:val="00567A93"/>
    <w:rsid w:val="0057271D"/>
    <w:rsid w:val="00577305"/>
    <w:rsid w:val="0058492A"/>
    <w:rsid w:val="00586B15"/>
    <w:rsid w:val="005A44A8"/>
    <w:rsid w:val="005B5877"/>
    <w:rsid w:val="005B79C8"/>
    <w:rsid w:val="005D4B3D"/>
    <w:rsid w:val="005D68DC"/>
    <w:rsid w:val="005E2A9E"/>
    <w:rsid w:val="005E4F1F"/>
    <w:rsid w:val="005F1250"/>
    <w:rsid w:val="005F4039"/>
    <w:rsid w:val="006048F5"/>
    <w:rsid w:val="0060533E"/>
    <w:rsid w:val="00611A18"/>
    <w:rsid w:val="006145A7"/>
    <w:rsid w:val="00620ACC"/>
    <w:rsid w:val="006220D9"/>
    <w:rsid w:val="00625286"/>
    <w:rsid w:val="006369DC"/>
    <w:rsid w:val="006402E5"/>
    <w:rsid w:val="006434E8"/>
    <w:rsid w:val="00646146"/>
    <w:rsid w:val="0065058D"/>
    <w:rsid w:val="006553AD"/>
    <w:rsid w:val="00656442"/>
    <w:rsid w:val="006648A6"/>
    <w:rsid w:val="00671D9B"/>
    <w:rsid w:val="0068786A"/>
    <w:rsid w:val="006950F9"/>
    <w:rsid w:val="00696FC8"/>
    <w:rsid w:val="006A41DF"/>
    <w:rsid w:val="006A4EEB"/>
    <w:rsid w:val="006A7460"/>
    <w:rsid w:val="006C0855"/>
    <w:rsid w:val="006C0A98"/>
    <w:rsid w:val="006C3371"/>
    <w:rsid w:val="006C5AFE"/>
    <w:rsid w:val="006E63A2"/>
    <w:rsid w:val="006E6623"/>
    <w:rsid w:val="006F5E11"/>
    <w:rsid w:val="007002DE"/>
    <w:rsid w:val="00714210"/>
    <w:rsid w:val="0072390B"/>
    <w:rsid w:val="007479A1"/>
    <w:rsid w:val="00747E2E"/>
    <w:rsid w:val="00750069"/>
    <w:rsid w:val="00751D97"/>
    <w:rsid w:val="0075414C"/>
    <w:rsid w:val="007548D4"/>
    <w:rsid w:val="00754D0D"/>
    <w:rsid w:val="00757155"/>
    <w:rsid w:val="007725D6"/>
    <w:rsid w:val="007826A2"/>
    <w:rsid w:val="00783FE3"/>
    <w:rsid w:val="00785F4F"/>
    <w:rsid w:val="007939E5"/>
    <w:rsid w:val="007A0A0F"/>
    <w:rsid w:val="007A7275"/>
    <w:rsid w:val="007B0531"/>
    <w:rsid w:val="007B417B"/>
    <w:rsid w:val="007B5518"/>
    <w:rsid w:val="007C1517"/>
    <w:rsid w:val="007D3D73"/>
    <w:rsid w:val="007D7E9A"/>
    <w:rsid w:val="007D7FD0"/>
    <w:rsid w:val="007E2893"/>
    <w:rsid w:val="007E2B32"/>
    <w:rsid w:val="007E5516"/>
    <w:rsid w:val="007F4ECA"/>
    <w:rsid w:val="007F5B16"/>
    <w:rsid w:val="00801E1E"/>
    <w:rsid w:val="0080704E"/>
    <w:rsid w:val="0082359E"/>
    <w:rsid w:val="00826A0F"/>
    <w:rsid w:val="00832934"/>
    <w:rsid w:val="00844B6D"/>
    <w:rsid w:val="0085365B"/>
    <w:rsid w:val="00857541"/>
    <w:rsid w:val="008614E4"/>
    <w:rsid w:val="00861AB2"/>
    <w:rsid w:val="008648C5"/>
    <w:rsid w:val="008759D3"/>
    <w:rsid w:val="0088274E"/>
    <w:rsid w:val="00884CBC"/>
    <w:rsid w:val="0088502E"/>
    <w:rsid w:val="008906CB"/>
    <w:rsid w:val="008945D5"/>
    <w:rsid w:val="008A215A"/>
    <w:rsid w:val="008A5516"/>
    <w:rsid w:val="008B3539"/>
    <w:rsid w:val="008B4AF7"/>
    <w:rsid w:val="008C1BC5"/>
    <w:rsid w:val="008C2E0C"/>
    <w:rsid w:val="008D15B2"/>
    <w:rsid w:val="008D1A35"/>
    <w:rsid w:val="008F1DE7"/>
    <w:rsid w:val="008F230F"/>
    <w:rsid w:val="008F38A3"/>
    <w:rsid w:val="008F7D48"/>
    <w:rsid w:val="00900A8E"/>
    <w:rsid w:val="00913795"/>
    <w:rsid w:val="0092157B"/>
    <w:rsid w:val="0093085D"/>
    <w:rsid w:val="00931503"/>
    <w:rsid w:val="00934C34"/>
    <w:rsid w:val="009434EE"/>
    <w:rsid w:val="009522C8"/>
    <w:rsid w:val="0095270A"/>
    <w:rsid w:val="00952A27"/>
    <w:rsid w:val="0095353F"/>
    <w:rsid w:val="00954F0A"/>
    <w:rsid w:val="0095701D"/>
    <w:rsid w:val="009573CE"/>
    <w:rsid w:val="009575F8"/>
    <w:rsid w:val="00967FAF"/>
    <w:rsid w:val="0097026F"/>
    <w:rsid w:val="00974692"/>
    <w:rsid w:val="009802D4"/>
    <w:rsid w:val="00981500"/>
    <w:rsid w:val="009B1126"/>
    <w:rsid w:val="009B6F85"/>
    <w:rsid w:val="009C136D"/>
    <w:rsid w:val="009D1385"/>
    <w:rsid w:val="009D264D"/>
    <w:rsid w:val="009D4EA3"/>
    <w:rsid w:val="009E2029"/>
    <w:rsid w:val="009E5305"/>
    <w:rsid w:val="00A0165E"/>
    <w:rsid w:val="00A02990"/>
    <w:rsid w:val="00A04173"/>
    <w:rsid w:val="00A04C18"/>
    <w:rsid w:val="00A10454"/>
    <w:rsid w:val="00A14091"/>
    <w:rsid w:val="00A140BE"/>
    <w:rsid w:val="00A143D8"/>
    <w:rsid w:val="00A14E6B"/>
    <w:rsid w:val="00A2315F"/>
    <w:rsid w:val="00A263F7"/>
    <w:rsid w:val="00A31821"/>
    <w:rsid w:val="00A36553"/>
    <w:rsid w:val="00A37FC0"/>
    <w:rsid w:val="00A4348D"/>
    <w:rsid w:val="00A45DDB"/>
    <w:rsid w:val="00A51DE6"/>
    <w:rsid w:val="00A7740E"/>
    <w:rsid w:val="00A84AC7"/>
    <w:rsid w:val="00A876BE"/>
    <w:rsid w:val="00A93182"/>
    <w:rsid w:val="00A9610E"/>
    <w:rsid w:val="00A97977"/>
    <w:rsid w:val="00A97EA7"/>
    <w:rsid w:val="00AA1FF5"/>
    <w:rsid w:val="00AB7B6B"/>
    <w:rsid w:val="00AC7201"/>
    <w:rsid w:val="00AD45D8"/>
    <w:rsid w:val="00AD5F1C"/>
    <w:rsid w:val="00AD6711"/>
    <w:rsid w:val="00AE5C3D"/>
    <w:rsid w:val="00AF2603"/>
    <w:rsid w:val="00AF5DC7"/>
    <w:rsid w:val="00AF756E"/>
    <w:rsid w:val="00B00749"/>
    <w:rsid w:val="00B02036"/>
    <w:rsid w:val="00B02C4E"/>
    <w:rsid w:val="00B14A07"/>
    <w:rsid w:val="00B2431C"/>
    <w:rsid w:val="00B24C33"/>
    <w:rsid w:val="00B26AB4"/>
    <w:rsid w:val="00B34755"/>
    <w:rsid w:val="00B52163"/>
    <w:rsid w:val="00B5419B"/>
    <w:rsid w:val="00B54D6A"/>
    <w:rsid w:val="00B57A44"/>
    <w:rsid w:val="00B610A6"/>
    <w:rsid w:val="00B61C28"/>
    <w:rsid w:val="00B61EF8"/>
    <w:rsid w:val="00B64A67"/>
    <w:rsid w:val="00B66D41"/>
    <w:rsid w:val="00B67553"/>
    <w:rsid w:val="00B7158A"/>
    <w:rsid w:val="00B74097"/>
    <w:rsid w:val="00B755AE"/>
    <w:rsid w:val="00B77EFB"/>
    <w:rsid w:val="00B8166B"/>
    <w:rsid w:val="00B82E87"/>
    <w:rsid w:val="00B8485E"/>
    <w:rsid w:val="00B85863"/>
    <w:rsid w:val="00B87C2D"/>
    <w:rsid w:val="00B90268"/>
    <w:rsid w:val="00BA03CD"/>
    <w:rsid w:val="00BA2023"/>
    <w:rsid w:val="00BB24AC"/>
    <w:rsid w:val="00BB3BF3"/>
    <w:rsid w:val="00BB6794"/>
    <w:rsid w:val="00BC1C58"/>
    <w:rsid w:val="00BE4604"/>
    <w:rsid w:val="00BF7F09"/>
    <w:rsid w:val="00C01737"/>
    <w:rsid w:val="00C04F83"/>
    <w:rsid w:val="00C11A58"/>
    <w:rsid w:val="00C11D25"/>
    <w:rsid w:val="00C14055"/>
    <w:rsid w:val="00C2378C"/>
    <w:rsid w:val="00C243CD"/>
    <w:rsid w:val="00C26543"/>
    <w:rsid w:val="00C37D10"/>
    <w:rsid w:val="00C41A9A"/>
    <w:rsid w:val="00C473C7"/>
    <w:rsid w:val="00C50F6A"/>
    <w:rsid w:val="00C52D0A"/>
    <w:rsid w:val="00C5773C"/>
    <w:rsid w:val="00C617AD"/>
    <w:rsid w:val="00C83B8A"/>
    <w:rsid w:val="00C841DB"/>
    <w:rsid w:val="00C8784D"/>
    <w:rsid w:val="00C95CF1"/>
    <w:rsid w:val="00CA3BF5"/>
    <w:rsid w:val="00CA5B9F"/>
    <w:rsid w:val="00CB40F3"/>
    <w:rsid w:val="00CC0C74"/>
    <w:rsid w:val="00CD053E"/>
    <w:rsid w:val="00CF0C49"/>
    <w:rsid w:val="00CF7BEF"/>
    <w:rsid w:val="00D00E8E"/>
    <w:rsid w:val="00D07C92"/>
    <w:rsid w:val="00D30C97"/>
    <w:rsid w:val="00D41845"/>
    <w:rsid w:val="00D46967"/>
    <w:rsid w:val="00D73719"/>
    <w:rsid w:val="00D74559"/>
    <w:rsid w:val="00D770B3"/>
    <w:rsid w:val="00D77465"/>
    <w:rsid w:val="00D825E7"/>
    <w:rsid w:val="00D83011"/>
    <w:rsid w:val="00D83472"/>
    <w:rsid w:val="00D85F60"/>
    <w:rsid w:val="00D9104E"/>
    <w:rsid w:val="00D93207"/>
    <w:rsid w:val="00DA4721"/>
    <w:rsid w:val="00DA69FC"/>
    <w:rsid w:val="00DB047E"/>
    <w:rsid w:val="00DB18E5"/>
    <w:rsid w:val="00DB296A"/>
    <w:rsid w:val="00DB31E5"/>
    <w:rsid w:val="00DB3B8E"/>
    <w:rsid w:val="00DB496D"/>
    <w:rsid w:val="00DB5AA5"/>
    <w:rsid w:val="00DD677E"/>
    <w:rsid w:val="00DF0908"/>
    <w:rsid w:val="00DF29F1"/>
    <w:rsid w:val="00DF4607"/>
    <w:rsid w:val="00DF4B35"/>
    <w:rsid w:val="00E1121B"/>
    <w:rsid w:val="00E135A9"/>
    <w:rsid w:val="00E15B67"/>
    <w:rsid w:val="00E217B6"/>
    <w:rsid w:val="00E22CC5"/>
    <w:rsid w:val="00E23C09"/>
    <w:rsid w:val="00E270F8"/>
    <w:rsid w:val="00E40268"/>
    <w:rsid w:val="00E403E9"/>
    <w:rsid w:val="00E47B19"/>
    <w:rsid w:val="00E51397"/>
    <w:rsid w:val="00E53F4F"/>
    <w:rsid w:val="00E546F6"/>
    <w:rsid w:val="00E578EF"/>
    <w:rsid w:val="00E60809"/>
    <w:rsid w:val="00E614B9"/>
    <w:rsid w:val="00E61E05"/>
    <w:rsid w:val="00E642E4"/>
    <w:rsid w:val="00E74E1C"/>
    <w:rsid w:val="00E92C61"/>
    <w:rsid w:val="00E97A8D"/>
    <w:rsid w:val="00EA11E8"/>
    <w:rsid w:val="00EB3085"/>
    <w:rsid w:val="00EB3E05"/>
    <w:rsid w:val="00EB4142"/>
    <w:rsid w:val="00EB4566"/>
    <w:rsid w:val="00EC4CED"/>
    <w:rsid w:val="00EC4FD3"/>
    <w:rsid w:val="00EC6F76"/>
    <w:rsid w:val="00EC7DE8"/>
    <w:rsid w:val="00ED104E"/>
    <w:rsid w:val="00EE3CFF"/>
    <w:rsid w:val="00EF3B9A"/>
    <w:rsid w:val="00F01C8A"/>
    <w:rsid w:val="00F17BC5"/>
    <w:rsid w:val="00F205A3"/>
    <w:rsid w:val="00F304BE"/>
    <w:rsid w:val="00F3168A"/>
    <w:rsid w:val="00F36349"/>
    <w:rsid w:val="00F41327"/>
    <w:rsid w:val="00F4330F"/>
    <w:rsid w:val="00F50271"/>
    <w:rsid w:val="00F53301"/>
    <w:rsid w:val="00F553E9"/>
    <w:rsid w:val="00F55A00"/>
    <w:rsid w:val="00F57AD9"/>
    <w:rsid w:val="00F60F9C"/>
    <w:rsid w:val="00F73F77"/>
    <w:rsid w:val="00F87199"/>
    <w:rsid w:val="00F96FE0"/>
    <w:rsid w:val="00FA67EC"/>
    <w:rsid w:val="00FB7430"/>
    <w:rsid w:val="00FC1D7A"/>
    <w:rsid w:val="00FD1651"/>
    <w:rsid w:val="00FD5903"/>
    <w:rsid w:val="00FD6C8C"/>
    <w:rsid w:val="00FD72A8"/>
    <w:rsid w:val="00FE055D"/>
    <w:rsid w:val="00FE3BD1"/>
    <w:rsid w:val="00FE4025"/>
    <w:rsid w:val="00FE7AFE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DE5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14091"/>
    <w:pPr>
      <w:ind w:left="720"/>
      <w:contextualSpacing/>
    </w:pPr>
  </w:style>
  <w:style w:type="paragraph" w:styleId="Revision">
    <w:name w:val="Revision"/>
    <w:hidden/>
    <w:uiPriority w:val="99"/>
    <w:semiHidden/>
    <w:rsid w:val="0060533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14091"/>
    <w:pPr>
      <w:ind w:left="720"/>
      <w:contextualSpacing/>
    </w:pPr>
  </w:style>
  <w:style w:type="paragraph" w:styleId="Revision">
    <w:name w:val="Revision"/>
    <w:hidden/>
    <w:uiPriority w:val="99"/>
    <w:semiHidden/>
    <w:rsid w:val="0060533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0786EF-B13C-4F56-9720-30154232A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7</cp:revision>
  <cp:lastPrinted>2018-06-26T16:31:00Z</cp:lastPrinted>
  <dcterms:created xsi:type="dcterms:W3CDTF">2018-06-26T00:01:00Z</dcterms:created>
  <dcterms:modified xsi:type="dcterms:W3CDTF">2018-06-26T16:35:00Z</dcterms:modified>
</cp:coreProperties>
</file>